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373" w:rsidRPr="006A4E12" w:rsidRDefault="00574373" w:rsidP="00574373">
      <w:pPr>
        <w:keepNext/>
        <w:spacing w:after="0" w:line="240" w:lineRule="auto"/>
        <w:outlineLvl w:val="6"/>
        <w:rPr>
          <w:b/>
          <w:sz w:val="28"/>
        </w:rPr>
      </w:pPr>
      <w:r>
        <w:rPr>
          <w:rFonts w:cs="Times New Roman"/>
          <w:noProof/>
          <w:szCs w:val="24"/>
          <w:lang w:eastAsia="uk-UA"/>
        </w:rPr>
        <w:drawing>
          <wp:anchor distT="0" distB="0" distL="114300" distR="114300" simplePos="0" relativeHeight="251659264" behindDoc="0" locked="0" layoutInCell="1" allowOverlap="1" wp14:anchorId="424C7973" wp14:editId="0ADBFB7C">
            <wp:simplePos x="0" y="0"/>
            <wp:positionH relativeFrom="column">
              <wp:posOffset>2853055</wp:posOffset>
            </wp:positionH>
            <wp:positionV relativeFrom="paragraph">
              <wp:posOffset>134620</wp:posOffset>
            </wp:positionV>
            <wp:extent cx="435600" cy="615600"/>
            <wp:effectExtent l="0" t="0" r="3175" b="0"/>
            <wp:wrapNone/>
            <wp:docPr id="186906060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00" cy="61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74373" w:rsidRDefault="00574373" w:rsidP="00574373">
      <w:pPr>
        <w:keepNext/>
        <w:spacing w:after="0" w:line="240" w:lineRule="auto"/>
        <w:outlineLvl w:val="6"/>
        <w:rPr>
          <w:b/>
          <w:sz w:val="28"/>
        </w:rPr>
      </w:pPr>
    </w:p>
    <w:p w:rsidR="00574373" w:rsidRDefault="00574373" w:rsidP="00574373">
      <w:pPr>
        <w:keepNext/>
        <w:spacing w:after="0" w:line="240" w:lineRule="auto"/>
        <w:outlineLvl w:val="6"/>
        <w:rPr>
          <w:b/>
          <w:sz w:val="16"/>
          <w:szCs w:val="16"/>
        </w:rPr>
      </w:pPr>
    </w:p>
    <w:p w:rsidR="00574373" w:rsidRPr="008B62D1" w:rsidRDefault="00574373" w:rsidP="00574373">
      <w:pPr>
        <w:keepNext/>
        <w:spacing w:after="0" w:line="240" w:lineRule="auto"/>
        <w:outlineLvl w:val="6"/>
        <w:rPr>
          <w:b/>
          <w:sz w:val="16"/>
          <w:szCs w:val="16"/>
        </w:rPr>
      </w:pPr>
    </w:p>
    <w:p w:rsidR="00574373" w:rsidRPr="00ED6E4F" w:rsidRDefault="00574373" w:rsidP="00574373">
      <w:pPr>
        <w:keepNext/>
        <w:spacing w:after="0" w:line="240" w:lineRule="auto"/>
        <w:jc w:val="center"/>
        <w:outlineLvl w:val="6"/>
        <w:rPr>
          <w:b/>
          <w:sz w:val="12"/>
          <w:szCs w:val="12"/>
        </w:rPr>
      </w:pPr>
    </w:p>
    <w:p w:rsidR="00574373" w:rsidRPr="003745B4" w:rsidRDefault="00574373" w:rsidP="00574373">
      <w:pPr>
        <w:keepNext/>
        <w:spacing w:after="0" w:line="240" w:lineRule="auto"/>
        <w:jc w:val="center"/>
        <w:outlineLvl w:val="6"/>
        <w:rPr>
          <w:bCs/>
          <w:sz w:val="16"/>
          <w:szCs w:val="16"/>
        </w:rPr>
      </w:pPr>
    </w:p>
    <w:p w:rsidR="00574373" w:rsidRPr="00A43AC8" w:rsidRDefault="00574373" w:rsidP="00574373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A43AC8">
        <w:rPr>
          <w:rFonts w:ascii="Times New Roman" w:hAnsi="Times New Roman"/>
          <w:sz w:val="28"/>
          <w:szCs w:val="28"/>
        </w:rPr>
        <w:t>МІНІСТЕРСТВО  ЮСТИЦІЇ  УКРАЇНИ</w:t>
      </w:r>
    </w:p>
    <w:p w:rsidR="00574373" w:rsidRDefault="00574373" w:rsidP="0057437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76F35">
        <w:rPr>
          <w:rFonts w:ascii="Times New Roman" w:hAnsi="Times New Roman"/>
          <w:b/>
          <w:sz w:val="28"/>
          <w:szCs w:val="28"/>
        </w:rPr>
        <w:t xml:space="preserve">ЛЬВІВСЬКЕ МІЖРЕГІОНАЛЬНЕ УПРАВЛІННЯ </w:t>
      </w:r>
      <w:r w:rsidRPr="00E76F35">
        <w:rPr>
          <w:rFonts w:ascii="Times New Roman" w:hAnsi="Times New Roman"/>
          <w:b/>
          <w:sz w:val="28"/>
          <w:szCs w:val="28"/>
        </w:rPr>
        <w:br/>
        <w:t>МІНІСТЕРСТВА ЮСТИЦІ</w:t>
      </w:r>
      <w:r>
        <w:rPr>
          <w:rFonts w:ascii="Times New Roman" w:hAnsi="Times New Roman"/>
          <w:b/>
          <w:sz w:val="28"/>
          <w:szCs w:val="28"/>
        </w:rPr>
        <w:t xml:space="preserve">Ї </w:t>
      </w:r>
      <w:r w:rsidRPr="00E76F35">
        <w:rPr>
          <w:rFonts w:ascii="Times New Roman" w:hAnsi="Times New Roman"/>
          <w:b/>
          <w:sz w:val="28"/>
          <w:szCs w:val="28"/>
        </w:rPr>
        <w:t>УКРАЇНИ</w:t>
      </w:r>
    </w:p>
    <w:p w:rsidR="00574373" w:rsidRDefault="00574373" w:rsidP="00574373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4373" w:rsidRPr="00A95EA2" w:rsidRDefault="00574373" w:rsidP="00A95EA2">
      <w:pPr>
        <w:spacing w:after="0" w:line="360" w:lineRule="auto"/>
        <w:jc w:val="center"/>
        <w:rPr>
          <w:b/>
          <w:spacing w:val="54"/>
          <w:position w:val="6"/>
          <w:sz w:val="32"/>
          <w:szCs w:val="32"/>
        </w:rPr>
      </w:pPr>
      <w:r w:rsidRPr="00E76F35">
        <w:rPr>
          <w:b/>
          <w:spacing w:val="54"/>
          <w:position w:val="6"/>
          <w:sz w:val="32"/>
          <w:szCs w:val="32"/>
        </w:rPr>
        <w:t>НАКАЗ</w:t>
      </w:r>
    </w:p>
    <w:p w:rsidR="00574373" w:rsidRPr="00FB2C81" w:rsidRDefault="00574373" w:rsidP="00574373">
      <w:pPr>
        <w:tabs>
          <w:tab w:val="left" w:pos="284"/>
        </w:tabs>
        <w:spacing w:after="0" w:line="240" w:lineRule="auto"/>
        <w:jc w:val="both"/>
        <w:rPr>
          <w:sz w:val="28"/>
          <w:szCs w:val="28"/>
        </w:rPr>
      </w:pPr>
      <w:r w:rsidRPr="004116D9">
        <w:rPr>
          <w:sz w:val="28"/>
          <w:szCs w:val="28"/>
        </w:rPr>
        <w:t>від__________20__ р.</w:t>
      </w:r>
      <w:r>
        <w:t xml:space="preserve">     </w:t>
      </w:r>
      <w:r w:rsidR="00CE5BA8">
        <w:t xml:space="preserve">                     </w:t>
      </w:r>
      <w:r w:rsidRPr="00133A93">
        <w:rPr>
          <w:sz w:val="28"/>
          <w:szCs w:val="28"/>
        </w:rPr>
        <w:t xml:space="preserve">м. Львів                       </w:t>
      </w:r>
      <w:r w:rsidR="00CE5BA8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Pr="00133A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133A93">
        <w:rPr>
          <w:sz w:val="28"/>
          <w:szCs w:val="28"/>
        </w:rPr>
        <w:t>№____________</w:t>
      </w:r>
    </w:p>
    <w:p w:rsidR="00A441A9" w:rsidRDefault="00A441A9"/>
    <w:p w:rsidR="00574373" w:rsidRPr="009D1699" w:rsidRDefault="00574373" w:rsidP="00574373">
      <w:pPr>
        <w:tabs>
          <w:tab w:val="left" w:pos="1605"/>
        </w:tabs>
        <w:spacing w:line="240" w:lineRule="atLeast"/>
        <w:contextualSpacing/>
        <w:rPr>
          <w:b/>
          <w:bCs/>
          <w:sz w:val="28"/>
          <w:szCs w:val="28"/>
        </w:rPr>
      </w:pPr>
      <w:r w:rsidRPr="009D1699">
        <w:rPr>
          <w:b/>
          <w:bCs/>
          <w:sz w:val="28"/>
          <w:szCs w:val="28"/>
        </w:rPr>
        <w:t xml:space="preserve">Про  </w:t>
      </w:r>
      <w:r>
        <w:rPr>
          <w:b/>
          <w:bCs/>
          <w:sz w:val="28"/>
          <w:szCs w:val="28"/>
        </w:rPr>
        <w:t xml:space="preserve">нагородження </w:t>
      </w:r>
    </w:p>
    <w:p w:rsidR="00C13B98" w:rsidRDefault="00C13B98" w:rsidP="00574373">
      <w:pPr>
        <w:jc w:val="both"/>
        <w:rPr>
          <w:sz w:val="28"/>
          <w:szCs w:val="28"/>
        </w:rPr>
      </w:pPr>
    </w:p>
    <w:p w:rsidR="00574373" w:rsidRPr="009D1699" w:rsidRDefault="00574373" w:rsidP="0057437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  <w:t>З нагоди професійного</w:t>
      </w:r>
      <w:r w:rsidR="002E22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свята Дня </w:t>
      </w:r>
      <w:r w:rsidR="00640847">
        <w:rPr>
          <w:sz w:val="28"/>
          <w:szCs w:val="28"/>
        </w:rPr>
        <w:t xml:space="preserve">державної служби </w:t>
      </w:r>
      <w:r>
        <w:rPr>
          <w:sz w:val="28"/>
          <w:szCs w:val="28"/>
        </w:rPr>
        <w:t>за ініціативність в роботі, високий професіоналізм та вагомий внесок у підвищення авторитету органів юстиції,</w:t>
      </w:r>
      <w:r w:rsidRPr="009D1699">
        <w:rPr>
          <w:sz w:val="28"/>
          <w:szCs w:val="28"/>
        </w:rPr>
        <w:t xml:space="preserve"> </w:t>
      </w:r>
    </w:p>
    <w:p w:rsidR="00574373" w:rsidRPr="009D1699" w:rsidRDefault="00574373" w:rsidP="00574373">
      <w:pPr>
        <w:jc w:val="both"/>
        <w:rPr>
          <w:b/>
          <w:bCs/>
          <w:sz w:val="28"/>
          <w:szCs w:val="28"/>
        </w:rPr>
      </w:pPr>
      <w:r w:rsidRPr="009D1699">
        <w:rPr>
          <w:b/>
          <w:bCs/>
          <w:sz w:val="28"/>
          <w:szCs w:val="28"/>
        </w:rPr>
        <w:t>НАКАЗУЮ:</w:t>
      </w:r>
    </w:p>
    <w:p w:rsidR="00574373" w:rsidRDefault="00574373" w:rsidP="00574373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Нагородити відомчими заохочувальними відзнаками Львівського міжрегіонального управління Міністерства юстиції України таких працівників:</w:t>
      </w:r>
    </w:p>
    <w:p w:rsidR="00574373" w:rsidRDefault="00574373" w:rsidP="00574373">
      <w:pPr>
        <w:ind w:firstLine="360"/>
        <w:jc w:val="both"/>
        <w:rPr>
          <w:b/>
          <w:sz w:val="28"/>
          <w:szCs w:val="28"/>
        </w:rPr>
      </w:pPr>
      <w:r w:rsidRPr="00574373">
        <w:rPr>
          <w:b/>
          <w:sz w:val="28"/>
          <w:szCs w:val="28"/>
        </w:rPr>
        <w:t>Подякою Львівського міжрегіонального управління Міністерства юстиції України</w:t>
      </w:r>
      <w:r>
        <w:rPr>
          <w:b/>
          <w:sz w:val="28"/>
          <w:szCs w:val="28"/>
        </w:rPr>
        <w:t>:</w:t>
      </w:r>
    </w:p>
    <w:p w:rsidR="007E6BA1" w:rsidRDefault="00640847" w:rsidP="007E6BA1">
      <w:pPr>
        <w:pStyle w:val="a4"/>
        <w:numPr>
          <w:ilvl w:val="0"/>
          <w:numId w:val="2"/>
        </w:numPr>
        <w:ind w:left="284" w:firstLine="0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Корчинського</w:t>
      </w:r>
      <w:proofErr w:type="spellEnd"/>
      <w:r>
        <w:rPr>
          <w:b/>
          <w:sz w:val="28"/>
          <w:szCs w:val="28"/>
        </w:rPr>
        <w:t xml:space="preserve"> Олега Івановича –</w:t>
      </w:r>
      <w:r w:rsidR="007E6BA1" w:rsidRPr="007E6BA1">
        <w:rPr>
          <w:b/>
          <w:sz w:val="28"/>
          <w:szCs w:val="28"/>
        </w:rPr>
        <w:t xml:space="preserve"> </w:t>
      </w:r>
      <w:r w:rsidRPr="00640847">
        <w:rPr>
          <w:sz w:val="28"/>
          <w:szCs w:val="28"/>
        </w:rPr>
        <w:t>головного спеціаліста</w:t>
      </w:r>
      <w:r>
        <w:rPr>
          <w:b/>
          <w:sz w:val="28"/>
          <w:szCs w:val="28"/>
        </w:rPr>
        <w:t xml:space="preserve"> </w:t>
      </w:r>
      <w:r w:rsidR="00FC7FDF">
        <w:rPr>
          <w:sz w:val="28"/>
          <w:szCs w:val="28"/>
        </w:rPr>
        <w:t>Центрального</w:t>
      </w:r>
      <w:r w:rsidR="007E6BA1" w:rsidRPr="007E6BA1">
        <w:rPr>
          <w:sz w:val="28"/>
          <w:szCs w:val="28"/>
        </w:rPr>
        <w:t xml:space="preserve"> відділ</w:t>
      </w:r>
      <w:r w:rsidR="00FC7FDF">
        <w:rPr>
          <w:sz w:val="28"/>
          <w:szCs w:val="28"/>
        </w:rPr>
        <w:t>у</w:t>
      </w:r>
      <w:r w:rsidR="007E6BA1" w:rsidRPr="007E6BA1">
        <w:rPr>
          <w:sz w:val="28"/>
          <w:szCs w:val="28"/>
        </w:rPr>
        <w:t xml:space="preserve"> судової роботи та міжнародної правової допомоги Управління судової роботи та міжнародної правової допомоги Львівського міжрегіонального управління Міністерства юстиції України;</w:t>
      </w:r>
    </w:p>
    <w:p w:rsidR="00640847" w:rsidRDefault="00640847" w:rsidP="007E6BA1">
      <w:pPr>
        <w:pStyle w:val="a4"/>
        <w:numPr>
          <w:ilvl w:val="0"/>
          <w:numId w:val="2"/>
        </w:numPr>
        <w:ind w:left="284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Мороз Анастасію Сергіївну-</w:t>
      </w:r>
      <w:r w:rsidRPr="00640847">
        <w:rPr>
          <w:sz w:val="28"/>
          <w:szCs w:val="28"/>
        </w:rPr>
        <w:t xml:space="preserve"> головного спеціаліста</w:t>
      </w:r>
      <w:r>
        <w:rPr>
          <w:b/>
          <w:sz w:val="28"/>
          <w:szCs w:val="28"/>
        </w:rPr>
        <w:t xml:space="preserve"> </w:t>
      </w:r>
      <w:r w:rsidR="00FC7FDF">
        <w:rPr>
          <w:sz w:val="28"/>
          <w:szCs w:val="28"/>
        </w:rPr>
        <w:t>Центрального</w:t>
      </w:r>
      <w:r w:rsidRPr="007E6BA1">
        <w:rPr>
          <w:sz w:val="28"/>
          <w:szCs w:val="28"/>
        </w:rPr>
        <w:t xml:space="preserve"> відділ</w:t>
      </w:r>
      <w:r w:rsidR="00FC7FDF">
        <w:rPr>
          <w:sz w:val="28"/>
          <w:szCs w:val="28"/>
        </w:rPr>
        <w:t>у</w:t>
      </w:r>
      <w:r w:rsidRPr="007E6BA1">
        <w:rPr>
          <w:sz w:val="28"/>
          <w:szCs w:val="28"/>
        </w:rPr>
        <w:t xml:space="preserve"> судової роботи та міжнародної правової допомоги Управління судової роботи та міжнародної правової допомоги Львівського міжрегіонального управління Міністерства юстиції України;</w:t>
      </w:r>
    </w:p>
    <w:p w:rsidR="00640847" w:rsidRDefault="00640847" w:rsidP="007E6BA1">
      <w:pPr>
        <w:pStyle w:val="a4"/>
        <w:numPr>
          <w:ilvl w:val="0"/>
          <w:numId w:val="2"/>
        </w:numPr>
        <w:ind w:left="284" w:firstLine="0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Павлішевську</w:t>
      </w:r>
      <w:proofErr w:type="spellEnd"/>
      <w:r>
        <w:rPr>
          <w:b/>
          <w:sz w:val="28"/>
          <w:szCs w:val="28"/>
        </w:rPr>
        <w:t xml:space="preserve"> Вікторію Вікторівну -</w:t>
      </w:r>
      <w:r w:rsidRPr="00640847">
        <w:rPr>
          <w:sz w:val="28"/>
          <w:szCs w:val="28"/>
        </w:rPr>
        <w:t xml:space="preserve"> головного спеціаліста</w:t>
      </w:r>
      <w:r>
        <w:rPr>
          <w:b/>
          <w:sz w:val="28"/>
          <w:szCs w:val="28"/>
        </w:rPr>
        <w:t xml:space="preserve"> </w:t>
      </w:r>
      <w:r w:rsidR="00FC7FDF">
        <w:rPr>
          <w:sz w:val="28"/>
          <w:szCs w:val="28"/>
        </w:rPr>
        <w:t>Центрального</w:t>
      </w:r>
      <w:r w:rsidRPr="007E6BA1">
        <w:rPr>
          <w:sz w:val="28"/>
          <w:szCs w:val="28"/>
        </w:rPr>
        <w:t xml:space="preserve"> відділ</w:t>
      </w:r>
      <w:r w:rsidR="00FC7FDF">
        <w:rPr>
          <w:sz w:val="28"/>
          <w:szCs w:val="28"/>
        </w:rPr>
        <w:t>у</w:t>
      </w:r>
      <w:r w:rsidRPr="007E6BA1">
        <w:rPr>
          <w:sz w:val="28"/>
          <w:szCs w:val="28"/>
        </w:rPr>
        <w:t xml:space="preserve"> судової роботи та міжнародної правової допомоги Управління судової роботи та міжнародної правової допомоги Львівського міжрегіонального управління Міністерства юстиції України;</w:t>
      </w:r>
    </w:p>
    <w:p w:rsidR="00640847" w:rsidRDefault="00640847" w:rsidP="007E6BA1">
      <w:pPr>
        <w:pStyle w:val="a4"/>
        <w:numPr>
          <w:ilvl w:val="0"/>
          <w:numId w:val="2"/>
        </w:numPr>
        <w:ind w:left="284" w:firstLine="0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Сов’як</w:t>
      </w:r>
      <w:proofErr w:type="spellEnd"/>
      <w:r>
        <w:rPr>
          <w:b/>
          <w:sz w:val="28"/>
          <w:szCs w:val="28"/>
        </w:rPr>
        <w:t xml:space="preserve"> Діану Олегівну -</w:t>
      </w:r>
      <w:r w:rsidRPr="00640847">
        <w:rPr>
          <w:sz w:val="28"/>
          <w:szCs w:val="28"/>
        </w:rPr>
        <w:t xml:space="preserve"> головного спеціаліста</w:t>
      </w:r>
      <w:r>
        <w:rPr>
          <w:b/>
          <w:sz w:val="28"/>
          <w:szCs w:val="28"/>
        </w:rPr>
        <w:t xml:space="preserve"> </w:t>
      </w:r>
      <w:r w:rsidRPr="00640847">
        <w:rPr>
          <w:sz w:val="28"/>
          <w:szCs w:val="28"/>
        </w:rPr>
        <w:t>з питань забезпечення діяльності Уповноваженого у справах Європейсько</w:t>
      </w:r>
      <w:r w:rsidR="00FC7FDF">
        <w:rPr>
          <w:sz w:val="28"/>
          <w:szCs w:val="28"/>
        </w:rPr>
        <w:t>го суду з прав людини Центрального</w:t>
      </w:r>
      <w:r w:rsidRPr="00640847">
        <w:rPr>
          <w:sz w:val="28"/>
          <w:szCs w:val="28"/>
        </w:rPr>
        <w:t xml:space="preserve"> відділ</w:t>
      </w:r>
      <w:r w:rsidR="00FC7FDF">
        <w:rPr>
          <w:sz w:val="28"/>
          <w:szCs w:val="28"/>
        </w:rPr>
        <w:t>у</w:t>
      </w:r>
      <w:r w:rsidRPr="00640847">
        <w:rPr>
          <w:sz w:val="28"/>
          <w:szCs w:val="28"/>
        </w:rPr>
        <w:t xml:space="preserve"> судової роботи та міжнародної правової допомоги Управління судової роботи та міжнародної правової допомоги Львівського міжрегіонального управління Міністерства юстиції України;</w:t>
      </w:r>
      <w:r>
        <w:rPr>
          <w:sz w:val="28"/>
          <w:szCs w:val="28"/>
        </w:rPr>
        <w:t xml:space="preserve">  </w:t>
      </w:r>
    </w:p>
    <w:p w:rsidR="00462DC7" w:rsidRDefault="00462DC7" w:rsidP="00462DC7">
      <w:pPr>
        <w:pStyle w:val="a4"/>
        <w:numPr>
          <w:ilvl w:val="0"/>
          <w:numId w:val="2"/>
        </w:numPr>
        <w:ind w:left="284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Крису Аллу Юріївну, </w:t>
      </w:r>
      <w:r w:rsidRPr="00462DC7">
        <w:rPr>
          <w:sz w:val="28"/>
          <w:szCs w:val="28"/>
        </w:rPr>
        <w:t>начальника Ковельського відділу державної реєстрації актів цивільного стану у Ковельському районі Волинської області Львівського міжрегіонального управління Міністерства юстиції України</w:t>
      </w:r>
      <w:r>
        <w:rPr>
          <w:sz w:val="28"/>
          <w:szCs w:val="28"/>
        </w:rPr>
        <w:t>;</w:t>
      </w:r>
    </w:p>
    <w:p w:rsidR="004C14B2" w:rsidRDefault="004C14B2" w:rsidP="00462DC7">
      <w:pPr>
        <w:pStyle w:val="a4"/>
        <w:numPr>
          <w:ilvl w:val="0"/>
          <w:numId w:val="2"/>
        </w:numPr>
        <w:ind w:left="284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Савчук Наталію Миколаївну, </w:t>
      </w:r>
      <w:r w:rsidRPr="004C14B2">
        <w:rPr>
          <w:sz w:val="28"/>
          <w:szCs w:val="28"/>
        </w:rPr>
        <w:t>головного спеціаліста відділу розвитку персоналу та звітної діяльності Управління персоналу Львівського міжрегіонального управлін</w:t>
      </w:r>
      <w:r w:rsidR="006C1AC5">
        <w:rPr>
          <w:sz w:val="28"/>
          <w:szCs w:val="28"/>
        </w:rPr>
        <w:t>ня Міністерства юстиції України;</w:t>
      </w:r>
    </w:p>
    <w:p w:rsidR="006C1AC5" w:rsidRDefault="006C1AC5" w:rsidP="00462DC7">
      <w:pPr>
        <w:pStyle w:val="a4"/>
        <w:numPr>
          <w:ilvl w:val="0"/>
          <w:numId w:val="2"/>
        </w:numPr>
        <w:ind w:left="284" w:firstLine="0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Терешко</w:t>
      </w:r>
      <w:proofErr w:type="spellEnd"/>
      <w:r>
        <w:rPr>
          <w:b/>
          <w:sz w:val="28"/>
          <w:szCs w:val="28"/>
        </w:rPr>
        <w:t xml:space="preserve"> Роксолану Андріївну - </w:t>
      </w:r>
      <w:r w:rsidRPr="004C14B2">
        <w:rPr>
          <w:sz w:val="28"/>
          <w:szCs w:val="28"/>
        </w:rPr>
        <w:t xml:space="preserve">головного спеціаліста </w:t>
      </w:r>
      <w:r>
        <w:rPr>
          <w:sz w:val="28"/>
          <w:szCs w:val="28"/>
        </w:rPr>
        <w:t xml:space="preserve">відділу персоналу у Львівській області </w:t>
      </w:r>
      <w:r w:rsidRPr="004C14B2">
        <w:rPr>
          <w:sz w:val="28"/>
          <w:szCs w:val="28"/>
        </w:rPr>
        <w:t>Управління персоналу Львівського міжрегіонального управлін</w:t>
      </w:r>
      <w:r w:rsidR="00EE083A">
        <w:rPr>
          <w:sz w:val="28"/>
          <w:szCs w:val="28"/>
        </w:rPr>
        <w:t>ня Міністерства юстиції України;</w:t>
      </w:r>
    </w:p>
    <w:p w:rsidR="00A95EA2" w:rsidRPr="00EE083A" w:rsidRDefault="00EE083A" w:rsidP="00EE083A">
      <w:pPr>
        <w:pStyle w:val="a4"/>
        <w:numPr>
          <w:ilvl w:val="0"/>
          <w:numId w:val="2"/>
        </w:numPr>
        <w:ind w:left="284" w:firstLine="76"/>
        <w:jc w:val="both"/>
        <w:rPr>
          <w:sz w:val="28"/>
          <w:szCs w:val="28"/>
        </w:rPr>
      </w:pPr>
      <w:r>
        <w:rPr>
          <w:b/>
          <w:sz w:val="28"/>
          <w:szCs w:val="28"/>
        </w:rPr>
        <w:t>Бричко Віру Миколаївну –</w:t>
      </w:r>
      <w:r>
        <w:rPr>
          <w:sz w:val="28"/>
          <w:szCs w:val="28"/>
        </w:rPr>
        <w:t xml:space="preserve"> заступника начальника відділу </w:t>
      </w:r>
      <w:r w:rsidRPr="00EE083A">
        <w:rPr>
          <w:sz w:val="28"/>
          <w:szCs w:val="28"/>
        </w:rPr>
        <w:t>планово-фінансової діяльності</w:t>
      </w:r>
      <w:r>
        <w:rPr>
          <w:sz w:val="28"/>
          <w:szCs w:val="28"/>
        </w:rPr>
        <w:t xml:space="preserve"> </w:t>
      </w:r>
      <w:r w:rsidRPr="00EE083A">
        <w:rPr>
          <w:sz w:val="28"/>
          <w:szCs w:val="28"/>
        </w:rPr>
        <w:t xml:space="preserve">Управління бухгалтерського обліку та планово - фінансової діяльності </w:t>
      </w:r>
      <w:r w:rsidRPr="004C14B2">
        <w:rPr>
          <w:sz w:val="28"/>
          <w:szCs w:val="28"/>
        </w:rPr>
        <w:t>Львівського міжрегіонального управлін</w:t>
      </w:r>
      <w:r>
        <w:rPr>
          <w:sz w:val="28"/>
          <w:szCs w:val="28"/>
        </w:rPr>
        <w:t>ня Міністерства юстиції України.</w:t>
      </w:r>
      <w:bookmarkStart w:id="0" w:name="_GoBack"/>
      <w:bookmarkEnd w:id="0"/>
    </w:p>
    <w:p w:rsidR="00737D1D" w:rsidRDefault="00737D1D" w:rsidP="00737D1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Грамотою </w:t>
      </w:r>
      <w:r w:rsidRPr="00574373">
        <w:rPr>
          <w:b/>
          <w:sz w:val="28"/>
          <w:szCs w:val="28"/>
        </w:rPr>
        <w:t>Львівського міжрегіонального управління Міністерства юстиції України</w:t>
      </w:r>
      <w:r>
        <w:rPr>
          <w:b/>
          <w:sz w:val="28"/>
          <w:szCs w:val="28"/>
        </w:rPr>
        <w:t>:</w:t>
      </w:r>
    </w:p>
    <w:p w:rsidR="00607416" w:rsidRPr="00A83761" w:rsidRDefault="00607416" w:rsidP="00C13B98">
      <w:pPr>
        <w:pStyle w:val="a4"/>
        <w:numPr>
          <w:ilvl w:val="0"/>
          <w:numId w:val="2"/>
        </w:numPr>
        <w:ind w:left="284" w:firstLine="0"/>
        <w:jc w:val="both"/>
        <w:rPr>
          <w:b/>
          <w:sz w:val="28"/>
          <w:szCs w:val="28"/>
        </w:rPr>
      </w:pPr>
      <w:proofErr w:type="spellStart"/>
      <w:r w:rsidRPr="00A83761">
        <w:rPr>
          <w:b/>
          <w:sz w:val="28"/>
          <w:szCs w:val="28"/>
        </w:rPr>
        <w:t>Пецух</w:t>
      </w:r>
      <w:proofErr w:type="spellEnd"/>
      <w:r w:rsidRPr="00A83761">
        <w:rPr>
          <w:b/>
          <w:sz w:val="28"/>
          <w:szCs w:val="28"/>
        </w:rPr>
        <w:t xml:space="preserve"> Надію Андріївну – </w:t>
      </w:r>
      <w:r w:rsidRPr="00A83761">
        <w:rPr>
          <w:sz w:val="28"/>
          <w:szCs w:val="28"/>
        </w:rPr>
        <w:t>головного спеціаліста відділу розгляду звернень та забезпечення діяльності Комісії з розгляду скарг у сфері державної реєстрації Управління державної реєстрації Львівського міжрегіонального управління Міністерства юстиції України;</w:t>
      </w:r>
    </w:p>
    <w:p w:rsidR="00593513" w:rsidRPr="00A83761" w:rsidRDefault="00607416" w:rsidP="005649AA">
      <w:pPr>
        <w:pStyle w:val="a4"/>
        <w:numPr>
          <w:ilvl w:val="0"/>
          <w:numId w:val="2"/>
        </w:numPr>
        <w:ind w:left="284" w:firstLine="0"/>
        <w:jc w:val="both"/>
        <w:rPr>
          <w:b/>
          <w:sz w:val="28"/>
          <w:szCs w:val="28"/>
        </w:rPr>
      </w:pPr>
      <w:proofErr w:type="spellStart"/>
      <w:r w:rsidRPr="00A83761">
        <w:rPr>
          <w:b/>
          <w:sz w:val="28"/>
          <w:szCs w:val="28"/>
        </w:rPr>
        <w:t>Вендиш</w:t>
      </w:r>
      <w:proofErr w:type="spellEnd"/>
      <w:r w:rsidRPr="00A83761">
        <w:rPr>
          <w:b/>
          <w:sz w:val="28"/>
          <w:szCs w:val="28"/>
        </w:rPr>
        <w:t xml:space="preserve"> Оксану Ярославівну – </w:t>
      </w:r>
      <w:r w:rsidRPr="00A83761">
        <w:rPr>
          <w:sz w:val="28"/>
          <w:szCs w:val="28"/>
        </w:rPr>
        <w:t>головного спеціаліста Центрального відділу державної реєстрації актів цивільного стану Управління державної реєстрації Львівського міжрегіонального управління Міністерства юстиції України;</w:t>
      </w:r>
      <w:r w:rsidR="00593513" w:rsidRPr="00A83761">
        <w:rPr>
          <w:sz w:val="28"/>
          <w:szCs w:val="28"/>
        </w:rPr>
        <w:t xml:space="preserve"> </w:t>
      </w:r>
    </w:p>
    <w:p w:rsidR="000F0C2E" w:rsidRPr="00593513" w:rsidRDefault="00593513" w:rsidP="005649AA">
      <w:pPr>
        <w:pStyle w:val="a4"/>
        <w:numPr>
          <w:ilvl w:val="0"/>
          <w:numId w:val="2"/>
        </w:numPr>
        <w:ind w:left="284" w:firstLine="0"/>
        <w:jc w:val="both"/>
        <w:rPr>
          <w:b/>
          <w:sz w:val="28"/>
          <w:szCs w:val="28"/>
        </w:rPr>
      </w:pPr>
      <w:proofErr w:type="spellStart"/>
      <w:r w:rsidRPr="00A83761">
        <w:rPr>
          <w:b/>
          <w:sz w:val="28"/>
          <w:szCs w:val="28"/>
        </w:rPr>
        <w:t>Забейду</w:t>
      </w:r>
      <w:proofErr w:type="spellEnd"/>
      <w:r w:rsidRPr="00A83761">
        <w:rPr>
          <w:b/>
          <w:sz w:val="28"/>
          <w:szCs w:val="28"/>
        </w:rPr>
        <w:t xml:space="preserve"> Василя</w:t>
      </w:r>
      <w:r>
        <w:rPr>
          <w:b/>
          <w:sz w:val="28"/>
          <w:szCs w:val="28"/>
        </w:rPr>
        <w:t xml:space="preserve"> Дмитровича</w:t>
      </w:r>
      <w:r w:rsidR="000F0C2E" w:rsidRPr="00593513">
        <w:rPr>
          <w:b/>
          <w:sz w:val="28"/>
          <w:szCs w:val="28"/>
        </w:rPr>
        <w:t xml:space="preserve">, </w:t>
      </w:r>
      <w:r w:rsidRPr="00593513">
        <w:rPr>
          <w:sz w:val="28"/>
          <w:szCs w:val="28"/>
        </w:rPr>
        <w:t>начальника Рівненського</w:t>
      </w:r>
      <w:r w:rsidR="000F0C2E" w:rsidRPr="00593513">
        <w:rPr>
          <w:sz w:val="28"/>
          <w:szCs w:val="28"/>
        </w:rPr>
        <w:t xml:space="preserve"> відділу </w:t>
      </w:r>
      <w:r>
        <w:rPr>
          <w:sz w:val="28"/>
          <w:szCs w:val="28"/>
        </w:rPr>
        <w:t xml:space="preserve">державної виконавчої служби у Рівненському районі Рівненської області </w:t>
      </w:r>
      <w:r w:rsidR="000F0C2E" w:rsidRPr="00593513">
        <w:rPr>
          <w:sz w:val="28"/>
          <w:szCs w:val="28"/>
        </w:rPr>
        <w:t>Львівського міжрегіонального управління Міністерства юстиції України;</w:t>
      </w:r>
    </w:p>
    <w:p w:rsidR="00593513" w:rsidRPr="00593513" w:rsidRDefault="00593513" w:rsidP="005649AA">
      <w:pPr>
        <w:pStyle w:val="a4"/>
        <w:numPr>
          <w:ilvl w:val="0"/>
          <w:numId w:val="2"/>
        </w:numPr>
        <w:ind w:left="284" w:firstLine="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Бурмай</w:t>
      </w:r>
      <w:proofErr w:type="spellEnd"/>
      <w:r>
        <w:rPr>
          <w:b/>
          <w:sz w:val="28"/>
          <w:szCs w:val="28"/>
        </w:rPr>
        <w:t xml:space="preserve"> Вікторію Юріївну – </w:t>
      </w:r>
      <w:r w:rsidRPr="00593513">
        <w:rPr>
          <w:sz w:val="28"/>
          <w:szCs w:val="28"/>
        </w:rPr>
        <w:t xml:space="preserve">головного спеціаліста </w:t>
      </w:r>
      <w:proofErr w:type="spellStart"/>
      <w:r w:rsidRPr="00593513">
        <w:rPr>
          <w:sz w:val="28"/>
          <w:szCs w:val="28"/>
        </w:rPr>
        <w:t>Радивилівського</w:t>
      </w:r>
      <w:proofErr w:type="spellEnd"/>
      <w:r w:rsidRPr="00593513">
        <w:rPr>
          <w:sz w:val="28"/>
          <w:szCs w:val="28"/>
        </w:rPr>
        <w:t xml:space="preserve"> відділу державної реєстрації актів цивільного стану у Дубенському районі Рівненської області Львівського міжрегіонального управління Міністерства юстиції України;</w:t>
      </w:r>
    </w:p>
    <w:p w:rsidR="000F0C2E" w:rsidRPr="000F0C2E" w:rsidRDefault="00593513" w:rsidP="00D76FD1">
      <w:pPr>
        <w:pStyle w:val="a4"/>
        <w:numPr>
          <w:ilvl w:val="0"/>
          <w:numId w:val="2"/>
        </w:numPr>
        <w:ind w:left="284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Мішуру Оксану Євгеніївну</w:t>
      </w:r>
      <w:r w:rsidR="000F0C2E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 xml:space="preserve">головного спеціаліста </w:t>
      </w:r>
      <w:r w:rsidR="000F0C2E" w:rsidRPr="000F0C2E">
        <w:rPr>
          <w:sz w:val="28"/>
          <w:szCs w:val="28"/>
        </w:rPr>
        <w:t xml:space="preserve">відділу з питань нотаріату та фінансового моніторингу у </w:t>
      </w:r>
      <w:r>
        <w:rPr>
          <w:sz w:val="28"/>
          <w:szCs w:val="28"/>
        </w:rPr>
        <w:t xml:space="preserve">Рівненській </w:t>
      </w:r>
      <w:r w:rsidR="000F0C2E" w:rsidRPr="000F0C2E">
        <w:rPr>
          <w:sz w:val="28"/>
          <w:szCs w:val="28"/>
        </w:rPr>
        <w:t xml:space="preserve">області Управління нотаріату Львівського </w:t>
      </w:r>
      <w:r w:rsidR="000F0C2E">
        <w:rPr>
          <w:sz w:val="28"/>
          <w:szCs w:val="28"/>
        </w:rPr>
        <w:t>міжрегіонального управління Міністерства юстиції України;</w:t>
      </w:r>
    </w:p>
    <w:p w:rsidR="007543CA" w:rsidRDefault="00593513" w:rsidP="006E5FA7">
      <w:pPr>
        <w:pStyle w:val="a4"/>
        <w:numPr>
          <w:ilvl w:val="0"/>
          <w:numId w:val="2"/>
        </w:numPr>
        <w:ind w:left="284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Мазур Аллу Олександрівну</w:t>
      </w:r>
      <w:r w:rsidR="000F0C2E" w:rsidRPr="000F0C2E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593513">
        <w:rPr>
          <w:sz w:val="28"/>
          <w:szCs w:val="28"/>
        </w:rPr>
        <w:t>начальника</w:t>
      </w:r>
      <w:r>
        <w:rPr>
          <w:b/>
          <w:sz w:val="28"/>
          <w:szCs w:val="28"/>
        </w:rPr>
        <w:t xml:space="preserve"> </w:t>
      </w:r>
      <w:r w:rsidR="000F0C2E" w:rsidRPr="000F0C2E">
        <w:rPr>
          <w:sz w:val="28"/>
          <w:szCs w:val="28"/>
        </w:rPr>
        <w:t xml:space="preserve"> відділу державної реєстрації громадських формувань у Волинській області Управління державної реєстрації Львівського міжрегіонального управління Міністерства юстиції України;</w:t>
      </w:r>
    </w:p>
    <w:p w:rsidR="00462DC7" w:rsidRDefault="00462DC7" w:rsidP="006E5FA7">
      <w:pPr>
        <w:pStyle w:val="a4"/>
        <w:numPr>
          <w:ilvl w:val="0"/>
          <w:numId w:val="2"/>
        </w:numPr>
        <w:ind w:left="284" w:firstLine="0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Наумчук</w:t>
      </w:r>
      <w:proofErr w:type="spellEnd"/>
      <w:r>
        <w:rPr>
          <w:b/>
          <w:sz w:val="28"/>
          <w:szCs w:val="28"/>
        </w:rPr>
        <w:t xml:space="preserve"> Ольгу Володимирівну, </w:t>
      </w:r>
      <w:r w:rsidRPr="002738E0">
        <w:rPr>
          <w:sz w:val="28"/>
          <w:szCs w:val="28"/>
        </w:rPr>
        <w:t xml:space="preserve">заступника начальника </w:t>
      </w:r>
      <w:proofErr w:type="spellStart"/>
      <w:r w:rsidRPr="002738E0">
        <w:rPr>
          <w:sz w:val="28"/>
          <w:szCs w:val="28"/>
        </w:rPr>
        <w:t>Маневицького</w:t>
      </w:r>
      <w:proofErr w:type="spellEnd"/>
      <w:r w:rsidRPr="002738E0">
        <w:rPr>
          <w:sz w:val="28"/>
          <w:szCs w:val="28"/>
        </w:rPr>
        <w:t xml:space="preserve"> відділу державної виконавчої служби у Камінь-</w:t>
      </w:r>
      <w:proofErr w:type="spellStart"/>
      <w:r w:rsidRPr="002738E0">
        <w:rPr>
          <w:sz w:val="28"/>
          <w:szCs w:val="28"/>
        </w:rPr>
        <w:t>Каширському</w:t>
      </w:r>
      <w:proofErr w:type="spellEnd"/>
      <w:r w:rsidRPr="002738E0">
        <w:rPr>
          <w:sz w:val="28"/>
          <w:szCs w:val="28"/>
        </w:rPr>
        <w:t xml:space="preserve"> районі Волинської області  Львівського міжрегіонального управління </w:t>
      </w:r>
      <w:r w:rsidR="002738E0" w:rsidRPr="002738E0">
        <w:rPr>
          <w:sz w:val="28"/>
          <w:szCs w:val="28"/>
        </w:rPr>
        <w:t>Міністерства юстиції України;</w:t>
      </w:r>
    </w:p>
    <w:p w:rsidR="004C14B2" w:rsidRDefault="004C14B2" w:rsidP="005B0982">
      <w:pPr>
        <w:pStyle w:val="a4"/>
        <w:ind w:left="284"/>
        <w:jc w:val="both"/>
        <w:rPr>
          <w:sz w:val="28"/>
          <w:szCs w:val="28"/>
        </w:rPr>
      </w:pPr>
    </w:p>
    <w:p w:rsidR="006C1AC5" w:rsidRDefault="006C1AC5" w:rsidP="005B0982">
      <w:pPr>
        <w:pStyle w:val="a4"/>
        <w:ind w:left="284"/>
        <w:jc w:val="both"/>
        <w:rPr>
          <w:sz w:val="28"/>
          <w:szCs w:val="28"/>
        </w:rPr>
      </w:pPr>
    </w:p>
    <w:p w:rsidR="006C1AC5" w:rsidRDefault="006C1AC5" w:rsidP="005B0982">
      <w:pPr>
        <w:pStyle w:val="a4"/>
        <w:ind w:left="284"/>
        <w:jc w:val="both"/>
        <w:rPr>
          <w:sz w:val="28"/>
          <w:szCs w:val="28"/>
        </w:rPr>
      </w:pPr>
    </w:p>
    <w:p w:rsidR="006C1AC5" w:rsidRDefault="006C1AC5" w:rsidP="005B0982">
      <w:pPr>
        <w:pStyle w:val="a4"/>
        <w:ind w:left="284"/>
        <w:jc w:val="both"/>
        <w:rPr>
          <w:sz w:val="28"/>
          <w:szCs w:val="28"/>
        </w:rPr>
      </w:pPr>
    </w:p>
    <w:p w:rsidR="006C1AC5" w:rsidRDefault="006C1AC5" w:rsidP="005B0982">
      <w:pPr>
        <w:pStyle w:val="a4"/>
        <w:ind w:left="284"/>
        <w:jc w:val="both"/>
        <w:rPr>
          <w:sz w:val="28"/>
          <w:szCs w:val="28"/>
        </w:rPr>
      </w:pPr>
    </w:p>
    <w:p w:rsidR="00A83761" w:rsidRDefault="005A6BFF" w:rsidP="005B0982">
      <w:pPr>
        <w:pStyle w:val="a4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Підстава: подання </w:t>
      </w:r>
      <w:r w:rsidRPr="007543CA">
        <w:rPr>
          <w:sz w:val="28"/>
          <w:szCs w:val="28"/>
        </w:rPr>
        <w:t>заступника начальника</w:t>
      </w:r>
      <w:r>
        <w:rPr>
          <w:sz w:val="28"/>
          <w:szCs w:val="28"/>
        </w:rPr>
        <w:t xml:space="preserve"> Львівського міжрегіонального управління Міністерства юстиції Укра</w:t>
      </w:r>
      <w:r w:rsidR="00A83761">
        <w:rPr>
          <w:sz w:val="28"/>
          <w:szCs w:val="28"/>
        </w:rPr>
        <w:t>їни у Рівненській області від 11.06.2026 та 12.06.2026</w:t>
      </w:r>
      <w:r>
        <w:rPr>
          <w:sz w:val="28"/>
          <w:szCs w:val="28"/>
        </w:rPr>
        <w:t xml:space="preserve">; 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начальника Управління забезпечення примусового виконання рішень у Рівненській області Львівського міжрегіонального управління Мі</w:t>
      </w:r>
      <w:r w:rsidR="00A83761">
        <w:rPr>
          <w:sz w:val="28"/>
          <w:szCs w:val="28"/>
        </w:rPr>
        <w:t>ністерства юстиції України від 11.06.2026</w:t>
      </w:r>
      <w:r>
        <w:rPr>
          <w:sz w:val="28"/>
          <w:szCs w:val="28"/>
        </w:rPr>
        <w:t xml:space="preserve">; подання </w:t>
      </w:r>
      <w:r w:rsidRPr="007543CA">
        <w:rPr>
          <w:sz w:val="28"/>
          <w:szCs w:val="28"/>
        </w:rPr>
        <w:t>заступника начальника</w:t>
      </w:r>
      <w:r>
        <w:rPr>
          <w:sz w:val="28"/>
          <w:szCs w:val="28"/>
        </w:rPr>
        <w:t xml:space="preserve"> Львівського міжрегіонального управління Міністерства юстиції України у Воли</w:t>
      </w:r>
      <w:r w:rsidR="00A83761">
        <w:rPr>
          <w:sz w:val="28"/>
          <w:szCs w:val="28"/>
        </w:rPr>
        <w:t>нській області від 11.06.2026</w:t>
      </w:r>
      <w:r w:rsidRPr="005B0982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="00A83761">
        <w:rPr>
          <w:sz w:val="28"/>
          <w:szCs w:val="28"/>
        </w:rPr>
        <w:t>в.о.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начальника Управління </w:t>
      </w:r>
      <w:r w:rsidR="00A83761">
        <w:rPr>
          <w:sz w:val="28"/>
          <w:szCs w:val="28"/>
        </w:rPr>
        <w:t>державної реєстрації Львівського міжрегіонального управління Міністерства юстиції України від 16.06</w:t>
      </w:r>
      <w:r>
        <w:rPr>
          <w:sz w:val="28"/>
          <w:szCs w:val="28"/>
        </w:rPr>
        <w:t xml:space="preserve">.2026; </w:t>
      </w:r>
      <w:r w:rsidRPr="000F0C2E">
        <w:rPr>
          <w:sz w:val="28"/>
          <w:szCs w:val="28"/>
        </w:rPr>
        <w:t xml:space="preserve">начальника </w:t>
      </w:r>
      <w:r w:rsidR="00A83761">
        <w:rPr>
          <w:sz w:val="28"/>
          <w:szCs w:val="28"/>
        </w:rPr>
        <w:t>відділу</w:t>
      </w:r>
      <w:r w:rsidR="00A83761" w:rsidRPr="00A83761">
        <w:rPr>
          <w:sz w:val="28"/>
          <w:szCs w:val="28"/>
        </w:rPr>
        <w:t xml:space="preserve"> розгляду звернень та забезпечення діяльності Комісії з розгляду скарг у сфері державної реєстрації Управління державної реєстрації</w:t>
      </w:r>
      <w:r w:rsidR="00A83761">
        <w:rPr>
          <w:sz w:val="28"/>
          <w:szCs w:val="28"/>
        </w:rPr>
        <w:t xml:space="preserve"> </w:t>
      </w:r>
      <w:r w:rsidRPr="002E220D">
        <w:rPr>
          <w:sz w:val="28"/>
          <w:szCs w:val="28"/>
        </w:rPr>
        <w:t>Львівського міжрегіонального управління Міністерства юстиції України</w:t>
      </w:r>
      <w:r w:rsidR="00A83761">
        <w:rPr>
          <w:sz w:val="28"/>
          <w:szCs w:val="28"/>
        </w:rPr>
        <w:t xml:space="preserve"> від 16.06</w:t>
      </w:r>
      <w:r>
        <w:rPr>
          <w:sz w:val="28"/>
          <w:szCs w:val="28"/>
        </w:rPr>
        <w:t>.2026;</w:t>
      </w:r>
    </w:p>
    <w:p w:rsidR="00574373" w:rsidRPr="00A83761" w:rsidRDefault="00574373" w:rsidP="00A83761">
      <w:pPr>
        <w:jc w:val="both"/>
        <w:rPr>
          <w:b/>
          <w:sz w:val="28"/>
          <w:szCs w:val="28"/>
        </w:rPr>
      </w:pPr>
    </w:p>
    <w:p w:rsidR="00574373" w:rsidRPr="008A7034" w:rsidRDefault="00574373" w:rsidP="00574373">
      <w:pPr>
        <w:rPr>
          <w:b/>
          <w:bCs/>
          <w:color w:val="000000" w:themeColor="text1"/>
          <w:sz w:val="28"/>
          <w:szCs w:val="28"/>
        </w:rPr>
      </w:pPr>
      <w:r w:rsidRPr="008A7034">
        <w:rPr>
          <w:b/>
          <w:bCs/>
          <w:color w:val="000000" w:themeColor="text1"/>
          <w:sz w:val="28"/>
          <w:szCs w:val="28"/>
        </w:rPr>
        <w:t xml:space="preserve">Начальник управління                                                         </w:t>
      </w:r>
      <w:r w:rsidR="00A05D11">
        <w:rPr>
          <w:b/>
          <w:bCs/>
          <w:color w:val="000000" w:themeColor="text1"/>
          <w:sz w:val="28"/>
          <w:szCs w:val="28"/>
        </w:rPr>
        <w:t xml:space="preserve">      </w:t>
      </w:r>
      <w:r w:rsidRPr="008A7034">
        <w:rPr>
          <w:b/>
          <w:bCs/>
          <w:color w:val="000000" w:themeColor="text1"/>
          <w:sz w:val="28"/>
          <w:szCs w:val="28"/>
        </w:rPr>
        <w:t xml:space="preserve">         </w:t>
      </w:r>
      <w:r w:rsidR="00A05D11">
        <w:rPr>
          <w:b/>
          <w:bCs/>
          <w:color w:val="000000" w:themeColor="text1"/>
          <w:sz w:val="28"/>
          <w:szCs w:val="28"/>
        </w:rPr>
        <w:t>Ігор ТИТЛА</w:t>
      </w:r>
    </w:p>
    <w:p w:rsidR="00574373" w:rsidRDefault="00574373"/>
    <w:sectPr w:rsidR="00574373" w:rsidSect="00A95EA2">
      <w:pgSz w:w="11906" w:h="16838"/>
      <w:pgMar w:top="851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05001"/>
    <w:multiLevelType w:val="hybridMultilevel"/>
    <w:tmpl w:val="14EE49F6"/>
    <w:lvl w:ilvl="0" w:tplc="C5668F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6153E"/>
    <w:multiLevelType w:val="hybridMultilevel"/>
    <w:tmpl w:val="FB1C12A2"/>
    <w:lvl w:ilvl="0" w:tplc="A434E3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810E33"/>
    <w:multiLevelType w:val="hybridMultilevel"/>
    <w:tmpl w:val="6D2A6A40"/>
    <w:lvl w:ilvl="0" w:tplc="784C7A7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1A6"/>
    <w:rsid w:val="000629B6"/>
    <w:rsid w:val="00064EB2"/>
    <w:rsid w:val="00080720"/>
    <w:rsid w:val="000F0C2E"/>
    <w:rsid w:val="00110D99"/>
    <w:rsid w:val="001826FA"/>
    <w:rsid w:val="002738E0"/>
    <w:rsid w:val="002E220D"/>
    <w:rsid w:val="00316E9F"/>
    <w:rsid w:val="00326B10"/>
    <w:rsid w:val="00462DC7"/>
    <w:rsid w:val="0048581C"/>
    <w:rsid w:val="0049464B"/>
    <w:rsid w:val="004C14B2"/>
    <w:rsid w:val="00574373"/>
    <w:rsid w:val="00593513"/>
    <w:rsid w:val="005A6BFF"/>
    <w:rsid w:val="005B0982"/>
    <w:rsid w:val="00607416"/>
    <w:rsid w:val="00640847"/>
    <w:rsid w:val="006472F1"/>
    <w:rsid w:val="006C1AC5"/>
    <w:rsid w:val="006E78FB"/>
    <w:rsid w:val="00737D1D"/>
    <w:rsid w:val="007543CA"/>
    <w:rsid w:val="00756870"/>
    <w:rsid w:val="007E6BA1"/>
    <w:rsid w:val="0081780D"/>
    <w:rsid w:val="008C21E1"/>
    <w:rsid w:val="009051A6"/>
    <w:rsid w:val="0095703F"/>
    <w:rsid w:val="00A05D11"/>
    <w:rsid w:val="00A125CF"/>
    <w:rsid w:val="00A441A9"/>
    <w:rsid w:val="00A83761"/>
    <w:rsid w:val="00A95EA2"/>
    <w:rsid w:val="00AB588E"/>
    <w:rsid w:val="00AC6140"/>
    <w:rsid w:val="00BB3538"/>
    <w:rsid w:val="00C13B98"/>
    <w:rsid w:val="00C82749"/>
    <w:rsid w:val="00CE5BA8"/>
    <w:rsid w:val="00DA50FE"/>
    <w:rsid w:val="00DE5A83"/>
    <w:rsid w:val="00E93C71"/>
    <w:rsid w:val="00EE083A"/>
    <w:rsid w:val="00FC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E48A0"/>
  <w15:docId w15:val="{298A4FB9-E2C4-49AC-862B-25007BA4B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373"/>
    <w:rPr>
      <w:rFonts w:ascii="Times New Roman" w:hAnsi="Times New Roman" w:cs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437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99"/>
    <w:qFormat/>
    <w:rsid w:val="00737D1D"/>
    <w:pPr>
      <w:ind w:left="720"/>
      <w:contextualSpacing/>
    </w:pPr>
  </w:style>
  <w:style w:type="paragraph" w:customStyle="1" w:styleId="a5">
    <w:name w:val="Базовый"/>
    <w:rsid w:val="006472F1"/>
    <w:pPr>
      <w:widowControl w:val="0"/>
      <w:suppressAutoHyphens/>
      <w:spacing w:after="0" w:line="100" w:lineRule="atLeast"/>
    </w:pPr>
    <w:rPr>
      <w:rFonts w:ascii="Times New Roman CYR" w:eastAsia="Times New Roman" w:hAnsi="Times New Roman CYR" w:cs="Times New Roman CYR"/>
      <w:color w:val="00000A"/>
      <w:sz w:val="24"/>
      <w:szCs w:val="24"/>
      <w:lang w:eastAsia="uk-UA"/>
    </w:rPr>
  </w:style>
  <w:style w:type="paragraph" w:styleId="a6">
    <w:name w:val="Balloon Text"/>
    <w:basedOn w:val="a"/>
    <w:link w:val="a7"/>
    <w:uiPriority w:val="99"/>
    <w:semiHidden/>
    <w:unhideWhenUsed/>
    <w:rsid w:val="006E78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78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3236</Words>
  <Characters>1845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57</cp:revision>
  <cp:lastPrinted>2026-06-19T10:50:00Z</cp:lastPrinted>
  <dcterms:created xsi:type="dcterms:W3CDTF">2025-12-10T16:44:00Z</dcterms:created>
  <dcterms:modified xsi:type="dcterms:W3CDTF">2026-06-19T13:13:00Z</dcterms:modified>
</cp:coreProperties>
</file>