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108E79" w14:textId="77777777" w:rsidR="00F612AC" w:rsidRDefault="00F612AC" w:rsidP="00F612AC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14:paraId="2F369AB7" w14:textId="77777777" w:rsidR="00F612AC" w:rsidRPr="006A3B7D" w:rsidRDefault="00F612AC" w:rsidP="00F612AC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Наказ Львівського</w:t>
      </w:r>
      <w:r w:rsidRPr="006A3B7D">
        <w:rPr>
          <w:sz w:val="24"/>
          <w:szCs w:val="24"/>
        </w:rPr>
        <w:t xml:space="preserve"> міжрегіонального управління Міністерства юстиції </w:t>
      </w:r>
      <w:r>
        <w:rPr>
          <w:sz w:val="24"/>
          <w:szCs w:val="24"/>
        </w:rPr>
        <w:t>України</w:t>
      </w:r>
    </w:p>
    <w:p w14:paraId="0DD4C6A1" w14:textId="11BFEAED" w:rsidR="00930E3A" w:rsidRDefault="00551570" w:rsidP="007301CB">
      <w:pPr>
        <w:ind w:left="6096"/>
        <w:jc w:val="left"/>
        <w:rPr>
          <w:sz w:val="24"/>
          <w:szCs w:val="24"/>
          <w:lang w:eastAsia="uk-UA"/>
        </w:rPr>
      </w:pPr>
      <w:r>
        <w:rPr>
          <w:bCs/>
          <w:sz w:val="24"/>
          <w:szCs w:val="24"/>
        </w:rPr>
        <w:t xml:space="preserve">                     </w:t>
      </w:r>
      <w:bookmarkStart w:id="0" w:name="_GoBack"/>
      <w:bookmarkEnd w:id="0"/>
      <w:r>
        <w:rPr>
          <w:bCs/>
          <w:sz w:val="24"/>
          <w:szCs w:val="24"/>
        </w:rPr>
        <w:t>від 09.12.2025 № 60/4</w:t>
      </w:r>
    </w:p>
    <w:p w14:paraId="36D4C663" w14:textId="3C9E8D5C" w:rsidR="00D640D5" w:rsidRPr="002A0654" w:rsidRDefault="00D640D5" w:rsidP="00D640D5">
      <w:pPr>
        <w:jc w:val="center"/>
        <w:rPr>
          <w:b/>
          <w:sz w:val="24"/>
          <w:szCs w:val="24"/>
          <w:lang w:eastAsia="uk-UA"/>
        </w:rPr>
      </w:pPr>
      <w:r w:rsidRPr="002A0654">
        <w:rPr>
          <w:b/>
          <w:sz w:val="24"/>
          <w:szCs w:val="24"/>
          <w:lang w:eastAsia="uk-UA"/>
        </w:rPr>
        <w:t xml:space="preserve">ІНФОРМАЦІЙНА КАРТКА </w:t>
      </w:r>
    </w:p>
    <w:p w14:paraId="484E91E5" w14:textId="77777777" w:rsidR="00F57737" w:rsidRPr="00F57737" w:rsidRDefault="00F57737" w:rsidP="007920CD">
      <w:pPr>
        <w:jc w:val="center"/>
        <w:rPr>
          <w:b/>
          <w:sz w:val="24"/>
          <w:szCs w:val="24"/>
        </w:rPr>
      </w:pPr>
      <w:r w:rsidRPr="00F57737">
        <w:rPr>
          <w:b/>
          <w:sz w:val="24"/>
          <w:szCs w:val="24"/>
        </w:rPr>
        <w:t>адміністративної послуги з державної реєстрації рішення про виділ творчої спілки, територіального осередку творчої спілки</w:t>
      </w:r>
    </w:p>
    <w:p w14:paraId="77A8B6D7" w14:textId="0E98A91C" w:rsidR="00425688" w:rsidRDefault="00425688" w:rsidP="00425688">
      <w:pPr>
        <w:jc w:val="center"/>
        <w:rPr>
          <w:color w:val="000000" w:themeColor="text1"/>
          <w:sz w:val="20"/>
          <w:szCs w:val="20"/>
          <w:lang w:eastAsia="uk-UA"/>
        </w:rPr>
      </w:pPr>
      <w:r w:rsidRPr="009B3CDE">
        <w:rPr>
          <w:color w:val="000000" w:themeColor="text1"/>
          <w:sz w:val="20"/>
          <w:szCs w:val="20"/>
          <w:lang w:eastAsia="uk-UA"/>
        </w:rPr>
        <w:t>(найменування суб’єкта надання адміністративної послуги та центру надання адміністративних послуг)</w:t>
      </w:r>
    </w:p>
    <w:p w14:paraId="6782AD1E" w14:textId="64C309A8" w:rsidR="00801E41" w:rsidRDefault="0043112E" w:rsidP="00801E41">
      <w:pPr>
        <w:jc w:val="center"/>
        <w:rPr>
          <w:sz w:val="24"/>
          <w:szCs w:val="24"/>
        </w:rPr>
      </w:pPr>
      <w:r w:rsidRPr="00E5220C">
        <w:rPr>
          <w:sz w:val="24"/>
          <w:szCs w:val="24"/>
        </w:rPr>
        <w:t xml:space="preserve">Згідно Додатку </w:t>
      </w:r>
      <w:r>
        <w:rPr>
          <w:sz w:val="24"/>
          <w:szCs w:val="24"/>
        </w:rPr>
        <w:t>1</w:t>
      </w:r>
      <w:r w:rsidRPr="00E5220C">
        <w:rPr>
          <w:sz w:val="24"/>
          <w:szCs w:val="24"/>
        </w:rPr>
        <w:t xml:space="preserve"> до Наказу</w:t>
      </w:r>
    </w:p>
    <w:p w14:paraId="6BC57EF2" w14:textId="77777777" w:rsidR="00E37FC5" w:rsidRPr="002A0654" w:rsidRDefault="00E37FC5" w:rsidP="00801E41">
      <w:pPr>
        <w:jc w:val="center"/>
        <w:rPr>
          <w:sz w:val="20"/>
          <w:szCs w:val="20"/>
          <w:lang w:eastAsia="uk-UA"/>
        </w:rPr>
      </w:pPr>
    </w:p>
    <w:tbl>
      <w:tblPr>
        <w:tblW w:w="5015" w:type="pct"/>
        <w:tblInd w:w="-81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"/>
        <w:gridCol w:w="6"/>
        <w:gridCol w:w="3060"/>
        <w:gridCol w:w="7208"/>
        <w:gridCol w:w="7"/>
      </w:tblGrid>
      <w:tr w:rsidR="002A0654" w:rsidRPr="002A0654" w14:paraId="585C2A21" w14:textId="77777777" w:rsidTr="006E1862">
        <w:trPr>
          <w:gridAfter w:val="1"/>
          <w:wAfter w:w="3" w:type="pct"/>
        </w:trPr>
        <w:tc>
          <w:tcPr>
            <w:tcW w:w="4997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385628" w14:textId="77777777" w:rsidR="00995787" w:rsidRPr="002A0654" w:rsidRDefault="00995787" w:rsidP="0099578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2A0654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5B4DF27A" w14:textId="77777777" w:rsidR="00801E41" w:rsidRPr="002A0654" w:rsidRDefault="00995787" w:rsidP="0099578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2A0654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43112E" w:rsidRPr="002A0654" w14:paraId="194F3EC5" w14:textId="77777777" w:rsidTr="006E1862">
        <w:trPr>
          <w:gridAfter w:val="1"/>
          <w:wAfter w:w="3" w:type="pct"/>
        </w:trPr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2C91ED6" w14:textId="77777777" w:rsidR="0043112E" w:rsidRPr="002A0654" w:rsidRDefault="0043112E" w:rsidP="007A38EC">
            <w:pPr>
              <w:jc w:val="center"/>
              <w:rPr>
                <w:sz w:val="24"/>
                <w:szCs w:val="24"/>
                <w:lang w:eastAsia="uk-UA"/>
              </w:rPr>
            </w:pPr>
            <w:r w:rsidRPr="002A0654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44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8B0D254" w14:textId="1AE5DAD0" w:rsidR="0043112E" w:rsidRPr="002A0654" w:rsidRDefault="0043112E" w:rsidP="007A38EC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38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281D183" w14:textId="43364739" w:rsidR="0043112E" w:rsidRPr="008E46A2" w:rsidRDefault="0043112E" w:rsidP="00425688">
            <w:pPr>
              <w:rPr>
                <w:sz w:val="24"/>
                <w:szCs w:val="24"/>
              </w:rPr>
            </w:pPr>
            <w:r w:rsidRPr="00E5220C">
              <w:rPr>
                <w:sz w:val="24"/>
                <w:szCs w:val="24"/>
              </w:rPr>
              <w:t xml:space="preserve">Згідно Додатку 2 до Наказу </w:t>
            </w:r>
          </w:p>
        </w:tc>
      </w:tr>
      <w:tr w:rsidR="0043112E" w:rsidRPr="002A0654" w14:paraId="6C991157" w14:textId="77777777" w:rsidTr="006E1862">
        <w:trPr>
          <w:gridAfter w:val="1"/>
          <w:wAfter w:w="3" w:type="pct"/>
        </w:trPr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27DD8B" w14:textId="77777777" w:rsidR="0043112E" w:rsidRPr="002A0654" w:rsidRDefault="0043112E" w:rsidP="007A38EC">
            <w:pPr>
              <w:jc w:val="center"/>
              <w:rPr>
                <w:sz w:val="24"/>
                <w:szCs w:val="24"/>
                <w:lang w:eastAsia="uk-UA"/>
              </w:rPr>
            </w:pPr>
            <w:r w:rsidRPr="002A0654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44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46AC608" w14:textId="2D709FFE" w:rsidR="0043112E" w:rsidRPr="002A0654" w:rsidRDefault="0043112E" w:rsidP="007A38EC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38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3C0502" w14:textId="14571F11" w:rsidR="0043112E" w:rsidRPr="008E46A2" w:rsidRDefault="0043112E" w:rsidP="00425688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E5220C">
              <w:rPr>
                <w:sz w:val="24"/>
                <w:szCs w:val="24"/>
              </w:rPr>
              <w:t>Згідно Додатку 3 до Наказу</w:t>
            </w:r>
          </w:p>
        </w:tc>
      </w:tr>
      <w:tr w:rsidR="0043112E" w:rsidRPr="002A0654" w14:paraId="0125E41C" w14:textId="77777777" w:rsidTr="006E1862">
        <w:trPr>
          <w:gridAfter w:val="1"/>
          <w:wAfter w:w="3" w:type="pct"/>
        </w:trPr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3B1AEF" w14:textId="77777777" w:rsidR="0043112E" w:rsidRPr="002A0654" w:rsidRDefault="0043112E" w:rsidP="007A38EC">
            <w:pPr>
              <w:jc w:val="center"/>
              <w:rPr>
                <w:sz w:val="24"/>
                <w:szCs w:val="24"/>
                <w:lang w:eastAsia="uk-UA"/>
              </w:rPr>
            </w:pPr>
            <w:r w:rsidRPr="002A0654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44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185250E" w14:textId="09FF3B8F" w:rsidR="0043112E" w:rsidRPr="002A0654" w:rsidRDefault="0043112E" w:rsidP="007A38EC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Телефон/факс (довідки), </w:t>
            </w:r>
            <w:r>
              <w:rPr>
                <w:sz w:val="24"/>
                <w:szCs w:val="24"/>
                <w:lang w:eastAsia="uk-UA"/>
              </w:rPr>
              <w:t xml:space="preserve">адреса електронної пошти та </w:t>
            </w:r>
            <w:proofErr w:type="spellStart"/>
            <w:r>
              <w:rPr>
                <w:sz w:val="24"/>
                <w:szCs w:val="24"/>
                <w:lang w:eastAsia="uk-UA"/>
              </w:rPr>
              <w:t>веб</w:t>
            </w:r>
            <w:r w:rsidRPr="00D76C29">
              <w:rPr>
                <w:sz w:val="24"/>
                <w:szCs w:val="24"/>
                <w:lang w:eastAsia="uk-UA"/>
              </w:rPr>
              <w:t>сайт</w:t>
            </w:r>
            <w:proofErr w:type="spellEnd"/>
            <w:r w:rsidRPr="00D76C29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38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BEB68F2" w14:textId="6D4F7BFB" w:rsidR="0043112E" w:rsidRPr="00B61B69" w:rsidRDefault="0043112E" w:rsidP="00425688">
            <w:r w:rsidRPr="00E5220C">
              <w:rPr>
                <w:sz w:val="24"/>
                <w:szCs w:val="24"/>
              </w:rPr>
              <w:t>Згідно Додатку 4 до Наказу</w:t>
            </w:r>
          </w:p>
        </w:tc>
      </w:tr>
      <w:tr w:rsidR="006E1862" w:rsidRPr="00AC22C7" w14:paraId="25F2DE70" w14:textId="77777777" w:rsidTr="006E1862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75D82C" w14:textId="77777777" w:rsidR="006E1862" w:rsidRPr="00427EB8" w:rsidRDefault="006E1862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427EB8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6E1862" w:rsidRPr="00AC22C7" w14:paraId="54EE1175" w14:textId="77777777" w:rsidTr="0043112E">
        <w:tc>
          <w:tcPr>
            <w:tcW w:w="17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14C28FB" w14:textId="77777777" w:rsidR="006E1862" w:rsidRPr="00427EB8" w:rsidRDefault="006E1862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427EB8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CD0B2A" w14:textId="77777777" w:rsidR="006E1862" w:rsidRPr="00427EB8" w:rsidRDefault="006E1862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427EB8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39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23205FB" w14:textId="77777777" w:rsidR="006E1862" w:rsidRPr="00296E70" w:rsidRDefault="006E1862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141760">
              <w:rPr>
                <w:sz w:val="24"/>
                <w:szCs w:val="24"/>
                <w:lang w:eastAsia="uk-UA"/>
              </w:rPr>
              <w:t>Закон України «Про професійних творчих працівників та творчі спілки»;</w:t>
            </w:r>
          </w:p>
          <w:p w14:paraId="541C18BE" w14:textId="77777777" w:rsidR="006E1862" w:rsidRPr="00427EB8" w:rsidRDefault="006E1862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427EB8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6E1862" w:rsidRPr="00AC22C7" w14:paraId="7AF84ED7" w14:textId="77777777" w:rsidTr="0043112E">
        <w:tc>
          <w:tcPr>
            <w:tcW w:w="17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209D94" w14:textId="77777777" w:rsidR="006E1862" w:rsidRPr="00427EB8" w:rsidRDefault="006E1862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427EB8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A4A1C12" w14:textId="77777777" w:rsidR="006E1862" w:rsidRPr="00427EB8" w:rsidRDefault="006E1862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427EB8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39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823A832" w14:textId="77777777" w:rsidR="006E1862" w:rsidRPr="00427EB8" w:rsidRDefault="006E1862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427EB8">
              <w:rPr>
                <w:sz w:val="24"/>
                <w:szCs w:val="24"/>
                <w:lang w:eastAsia="uk-UA"/>
              </w:rPr>
              <w:t xml:space="preserve">Постанова Кабінету Міністрів України від 04.12.2019 № 1137 «Питання Єдиного державного </w:t>
            </w:r>
            <w:proofErr w:type="spellStart"/>
            <w:r w:rsidRPr="00427EB8">
              <w:rPr>
                <w:sz w:val="24"/>
                <w:szCs w:val="24"/>
                <w:lang w:eastAsia="uk-UA"/>
              </w:rPr>
              <w:t>вебпорталу</w:t>
            </w:r>
            <w:proofErr w:type="spellEnd"/>
            <w:r w:rsidRPr="00427EB8">
              <w:rPr>
                <w:sz w:val="24"/>
                <w:szCs w:val="24"/>
                <w:lang w:eastAsia="uk-UA"/>
              </w:rPr>
              <w:t xml:space="preserve"> електронних послуг та Реєстру адміністративних послуг»</w:t>
            </w:r>
          </w:p>
        </w:tc>
      </w:tr>
      <w:tr w:rsidR="006E1862" w:rsidRPr="00AC22C7" w14:paraId="5D4E088F" w14:textId="77777777" w:rsidTr="0043112E">
        <w:tc>
          <w:tcPr>
            <w:tcW w:w="17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2F595A7" w14:textId="77777777" w:rsidR="006E1862" w:rsidRPr="00427EB8" w:rsidRDefault="006E1862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427EB8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27AF1C6" w14:textId="77777777" w:rsidR="006E1862" w:rsidRPr="00427EB8" w:rsidRDefault="006E1862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427EB8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39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19A0510" w14:textId="77777777" w:rsidR="006E1862" w:rsidRPr="00CD2D4D" w:rsidRDefault="006E1862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CD2D4D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0CC0D8E9" w14:textId="77777777" w:rsidR="006E1862" w:rsidRPr="00427EB8" w:rsidRDefault="006E1862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CD2D4D">
              <w:rPr>
                <w:sz w:val="24"/>
                <w:szCs w:val="24"/>
                <w:lang w:eastAsia="uk-UA"/>
              </w:rPr>
              <w:t xml:space="preserve"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формувань», зареєстрований у Міністерстві юстиції України 23.03.2016 за </w:t>
            </w:r>
            <w:r w:rsidRPr="00CD2D4D">
              <w:rPr>
                <w:sz w:val="24"/>
                <w:szCs w:val="24"/>
                <w:lang w:eastAsia="uk-UA"/>
              </w:rPr>
              <w:br/>
              <w:t>№ 427/28557</w:t>
            </w:r>
          </w:p>
        </w:tc>
      </w:tr>
      <w:tr w:rsidR="006E1862" w:rsidRPr="00AC22C7" w14:paraId="648A2C30" w14:textId="77777777" w:rsidTr="006E1862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AB37D9" w14:textId="77777777" w:rsidR="006E1862" w:rsidRPr="00427EB8" w:rsidRDefault="006E1862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427EB8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6E1862" w:rsidRPr="00AC22C7" w14:paraId="537D0F23" w14:textId="77777777" w:rsidTr="0043112E">
        <w:tc>
          <w:tcPr>
            <w:tcW w:w="17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CE1BA9" w14:textId="77777777" w:rsidR="006E1862" w:rsidRPr="00427EB8" w:rsidRDefault="006E1862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427EB8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507DD4A" w14:textId="77777777" w:rsidR="006E1862" w:rsidRPr="00427EB8" w:rsidRDefault="006E1862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427EB8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39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C130E2" w14:textId="77777777" w:rsidR="006E1862" w:rsidRPr="00427EB8" w:rsidRDefault="006E1862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427EB8">
              <w:rPr>
                <w:sz w:val="24"/>
                <w:szCs w:val="24"/>
              </w:rPr>
              <w:t xml:space="preserve">Звернення представника юридичної особи </w:t>
            </w:r>
            <w:r w:rsidRPr="00427EB8">
              <w:rPr>
                <w:sz w:val="24"/>
                <w:szCs w:val="24"/>
              </w:rPr>
              <w:br/>
            </w:r>
            <w:r w:rsidRPr="00427EB8">
              <w:rPr>
                <w:sz w:val="24"/>
                <w:szCs w:val="24"/>
                <w:lang w:eastAsia="uk-UA"/>
              </w:rPr>
              <w:t>(далі – заявник)</w:t>
            </w:r>
          </w:p>
        </w:tc>
      </w:tr>
      <w:tr w:rsidR="006E1862" w:rsidRPr="00AC22C7" w14:paraId="30050C4D" w14:textId="77777777" w:rsidTr="0043112E">
        <w:tc>
          <w:tcPr>
            <w:tcW w:w="17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FBAA507" w14:textId="77777777" w:rsidR="006E1862" w:rsidRPr="00427EB8" w:rsidRDefault="006E1862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427EB8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659EC4A" w14:textId="77777777" w:rsidR="006E1862" w:rsidRPr="00427EB8" w:rsidRDefault="006E1862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427EB8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339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2CA9858" w14:textId="77777777" w:rsidR="006E1862" w:rsidRPr="00427EB8" w:rsidRDefault="006E1862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1" w:name="n550"/>
            <w:bookmarkEnd w:id="1"/>
            <w:r w:rsidRPr="00427EB8">
              <w:rPr>
                <w:sz w:val="24"/>
                <w:szCs w:val="24"/>
                <w:lang w:eastAsia="uk-UA"/>
              </w:rPr>
              <w:t>Примірник оригіналу (нотаріально засвідчена копія) рішення відповідного органу юридичної особи про виділ юридичної особи.</w:t>
            </w:r>
          </w:p>
          <w:p w14:paraId="21432A0F" w14:textId="77777777" w:rsidR="006E1862" w:rsidRPr="00427EB8" w:rsidRDefault="006E1862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427EB8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28B13CDE" w14:textId="77777777" w:rsidR="006E1862" w:rsidRPr="00427EB8" w:rsidRDefault="006E1862" w:rsidP="008F5778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bookmarkStart w:id="2" w:name="n471"/>
            <w:bookmarkEnd w:id="2"/>
            <w:r w:rsidRPr="00427EB8">
              <w:rPr>
                <w:sz w:val="24"/>
                <w:szCs w:val="24"/>
                <w:lang w:eastAsia="uk-UA"/>
              </w:rPr>
              <w:t xml:space="preserve">У разі подання документів представником додатково подається примірник оригіналу (нотаріально засвідчена копія) документа, що підтверджує </w:t>
            </w:r>
            <w:r w:rsidRPr="00427EB8">
              <w:rPr>
                <w:color w:val="000000" w:themeColor="text1"/>
                <w:sz w:val="24"/>
                <w:szCs w:val="24"/>
                <w:lang w:eastAsia="uk-UA"/>
              </w:rPr>
              <w:t>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14:paraId="3278EC10" w14:textId="77777777" w:rsidR="006E1862" w:rsidRPr="00427EB8" w:rsidRDefault="006E1862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427EB8">
              <w:rPr>
                <w:sz w:val="24"/>
                <w:szCs w:val="24"/>
                <w:lang w:eastAsia="uk-UA"/>
              </w:rPr>
              <w:lastRenderedPageBreak/>
              <w:t>Для цілей проведення реєстраційних дій документом, що засвідчує повноваження представника, може бути:</w:t>
            </w:r>
          </w:p>
          <w:p w14:paraId="6404EC5D" w14:textId="77777777" w:rsidR="006E1862" w:rsidRPr="00427EB8" w:rsidRDefault="006E1862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</w:t>
            </w:r>
            <w:r w:rsidRPr="00427EB8">
              <w:rPr>
                <w:sz w:val="24"/>
                <w:szCs w:val="24"/>
                <w:lang w:eastAsia="uk-UA"/>
              </w:rPr>
              <w:t>) нот</w:t>
            </w:r>
            <w:r>
              <w:rPr>
                <w:sz w:val="24"/>
                <w:szCs w:val="24"/>
                <w:lang w:eastAsia="uk-UA"/>
              </w:rPr>
              <w:t>аріально посвідчена довіреність;</w:t>
            </w:r>
          </w:p>
          <w:p w14:paraId="2BECA1B9" w14:textId="77777777" w:rsidR="006E1862" w:rsidRPr="00427EB8" w:rsidRDefault="006E1862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</w:t>
            </w:r>
            <w:r w:rsidRPr="00427EB8">
              <w:rPr>
                <w:sz w:val="24"/>
                <w:szCs w:val="24"/>
                <w:lang w:eastAsia="uk-UA"/>
              </w:rPr>
              <w:t>) довіреність, видана відповідно до законодавства іноземної держави</w:t>
            </w:r>
          </w:p>
        </w:tc>
      </w:tr>
      <w:tr w:rsidR="006E1862" w:rsidRPr="00AC22C7" w14:paraId="5A094E88" w14:textId="77777777" w:rsidTr="0043112E">
        <w:tc>
          <w:tcPr>
            <w:tcW w:w="17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B5B47F" w14:textId="77777777" w:rsidR="006E1862" w:rsidRPr="00427EB8" w:rsidRDefault="006E1862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427EB8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1DA53C3" w14:textId="77777777" w:rsidR="006E1862" w:rsidRPr="00427EB8" w:rsidRDefault="006E1862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427EB8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39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FCC41B2" w14:textId="77777777" w:rsidR="006E1862" w:rsidRPr="00427EB8" w:rsidRDefault="006E1862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427EB8"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3A012C32" w14:textId="77777777" w:rsidR="006E1862" w:rsidRPr="00427EB8" w:rsidRDefault="006E1862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427EB8">
              <w:rPr>
                <w:sz w:val="24"/>
                <w:szCs w:val="24"/>
              </w:rPr>
              <w:t xml:space="preserve">2. В електронній формі документи подаються з використанням Єдиного державного </w:t>
            </w:r>
            <w:proofErr w:type="spellStart"/>
            <w:r w:rsidRPr="00427EB8">
              <w:rPr>
                <w:sz w:val="24"/>
                <w:szCs w:val="24"/>
              </w:rPr>
              <w:t>вебпорталу</w:t>
            </w:r>
            <w:proofErr w:type="spellEnd"/>
            <w:r w:rsidRPr="00427EB8">
              <w:rPr>
                <w:sz w:val="24"/>
                <w:szCs w:val="24"/>
              </w:rPr>
              <w:t xml:space="preserve">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6E1862" w:rsidRPr="00AC22C7" w14:paraId="1780E095" w14:textId="77777777" w:rsidTr="0043112E">
        <w:tc>
          <w:tcPr>
            <w:tcW w:w="17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216A57A" w14:textId="77777777" w:rsidR="006E1862" w:rsidRPr="00427EB8" w:rsidRDefault="006E1862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427EB8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9D70CA4" w14:textId="77777777" w:rsidR="006E1862" w:rsidRPr="00427EB8" w:rsidRDefault="006E1862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427EB8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39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A0CC8D2" w14:textId="77777777" w:rsidR="006E1862" w:rsidRPr="00427EB8" w:rsidRDefault="006E1862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427EB8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6E1862" w:rsidRPr="00AC22C7" w14:paraId="4AAAA275" w14:textId="77777777" w:rsidTr="0043112E">
        <w:tc>
          <w:tcPr>
            <w:tcW w:w="17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63461C3" w14:textId="77777777" w:rsidR="006E1862" w:rsidRPr="00427EB8" w:rsidRDefault="006E1862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427EB8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2974111" w14:textId="77777777" w:rsidR="006E1862" w:rsidRPr="00427EB8" w:rsidRDefault="006E1862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427EB8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39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FA8111A" w14:textId="77777777" w:rsidR="006E1862" w:rsidRPr="00141760" w:rsidRDefault="006E1862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141760">
              <w:rPr>
                <w:sz w:val="24"/>
                <w:szCs w:val="24"/>
                <w:lang w:eastAsia="uk-UA"/>
              </w:rPr>
              <w:t xml:space="preserve">Державна реєстрація проводиться за відсутності підстав для відмови у державній реєстрації не пізніше 30 робочих днів з дати подання документів для державної реєстрації. </w:t>
            </w:r>
          </w:p>
          <w:p w14:paraId="4DA4E9D0" w14:textId="77777777" w:rsidR="006E1862" w:rsidRPr="00427EB8" w:rsidRDefault="006E1862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141760">
              <w:rPr>
                <w:sz w:val="24"/>
                <w:szCs w:val="24"/>
                <w:lang w:eastAsia="uk-UA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6E1862" w:rsidRPr="00AC22C7" w14:paraId="057199BF" w14:textId="77777777" w:rsidTr="0043112E">
        <w:tc>
          <w:tcPr>
            <w:tcW w:w="17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2750CD" w14:textId="77777777" w:rsidR="006E1862" w:rsidRPr="00427EB8" w:rsidRDefault="006E1862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427EB8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538A55" w14:textId="77777777" w:rsidR="006E1862" w:rsidRPr="00427EB8" w:rsidRDefault="006E1862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427EB8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39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EED21F" w14:textId="77777777" w:rsidR="006E1862" w:rsidRPr="00427EB8" w:rsidRDefault="006E1862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427EB8">
              <w:rPr>
                <w:sz w:val="24"/>
                <w:szCs w:val="24"/>
                <w:lang w:eastAsia="uk-UA"/>
              </w:rPr>
              <w:t>Документи подано особою, яка не має на це повноважень;</w:t>
            </w:r>
          </w:p>
          <w:p w14:paraId="29FFB0D3" w14:textId="77777777" w:rsidR="006E1862" w:rsidRPr="00427EB8" w:rsidRDefault="006E1862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427EB8">
              <w:rPr>
                <w:sz w:val="24"/>
                <w:szCs w:val="24"/>
                <w:lang w:eastAsia="uk-UA"/>
              </w:rPr>
              <w:t xml:space="preserve">у Єдиному державному реєстрі юридичних осіб, фізичних осіб – підприємців та </w:t>
            </w:r>
            <w:r w:rsidRPr="00427EB8">
              <w:rPr>
                <w:color w:val="000000" w:themeColor="text1"/>
                <w:sz w:val="24"/>
                <w:szCs w:val="24"/>
                <w:lang w:eastAsia="uk-UA"/>
              </w:rPr>
              <w:t>громадських формувань містяться відомості про судове рішення щодо заборони проведення реєстраційної дії;</w:t>
            </w:r>
          </w:p>
          <w:p w14:paraId="512F6605" w14:textId="77777777" w:rsidR="006E1862" w:rsidRPr="00427EB8" w:rsidRDefault="006E1862" w:rsidP="008F5778">
            <w:pPr>
              <w:tabs>
                <w:tab w:val="left" w:pos="-67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427EB8">
              <w:rPr>
                <w:sz w:val="24"/>
                <w:szCs w:val="24"/>
                <w:lang w:eastAsia="uk-UA"/>
              </w:rPr>
              <w:t xml:space="preserve">подання документів або відомостей, визначених Законом України «Про державну реєстрацію юридичних осіб, фізичних </w:t>
            </w:r>
            <w:r w:rsidRPr="00427EB8">
              <w:rPr>
                <w:sz w:val="24"/>
                <w:szCs w:val="24"/>
                <w:lang w:eastAsia="uk-UA"/>
              </w:rPr>
              <w:br/>
              <w:t>осіб – підприємців та громадських формувань», не в повному обсязі;</w:t>
            </w:r>
          </w:p>
          <w:p w14:paraId="22699FB7" w14:textId="77777777" w:rsidR="006E1862" w:rsidRPr="00427EB8" w:rsidRDefault="006E1862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427EB8">
              <w:rPr>
                <w:color w:val="000000" w:themeColor="text1"/>
                <w:sz w:val="24"/>
                <w:szCs w:val="24"/>
                <w:lang w:eastAsia="uk-UA"/>
              </w:rPr>
              <w:t>документи подані до неналежного суб’єкта державної реєстрації;</w:t>
            </w:r>
          </w:p>
          <w:p w14:paraId="4920F769" w14:textId="77777777" w:rsidR="006E1862" w:rsidRPr="00427EB8" w:rsidRDefault="006E1862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427EB8">
              <w:rPr>
                <w:color w:val="000000" w:themeColor="text1"/>
                <w:sz w:val="24"/>
                <w:szCs w:val="24"/>
                <w:lang w:eastAsia="uk-UA"/>
              </w:rPr>
              <w:t>документи суперечать вимогам Конституції та законів України;</w:t>
            </w:r>
          </w:p>
          <w:p w14:paraId="10C05F5F" w14:textId="77777777" w:rsidR="006E1862" w:rsidRPr="00427EB8" w:rsidRDefault="006E1862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427EB8">
              <w:rPr>
                <w:color w:val="000000" w:themeColor="text1"/>
                <w:sz w:val="24"/>
                <w:szCs w:val="24"/>
                <w:lang w:eastAsia="uk-UA"/>
              </w:rPr>
              <w:t xml:space="preserve">документи суперечать статуту </w:t>
            </w:r>
            <w:r w:rsidRPr="00427EB8">
              <w:rPr>
                <w:sz w:val="24"/>
                <w:szCs w:val="24"/>
                <w:lang w:eastAsia="uk-UA"/>
              </w:rPr>
              <w:t>громадського формування;</w:t>
            </w:r>
          </w:p>
          <w:p w14:paraId="3F178C63" w14:textId="77777777" w:rsidR="006E1862" w:rsidRPr="00427EB8" w:rsidRDefault="006E1862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427EB8">
              <w:rPr>
                <w:color w:val="000000" w:themeColor="text1"/>
                <w:sz w:val="24"/>
                <w:szCs w:val="24"/>
                <w:lang w:eastAsia="uk-UA"/>
              </w:rPr>
              <w:t xml:space="preserve">невідповідність відомостей, зазначених у документах, поданих                  для державної реєстрації, відомостям, що містяться в                          Єдиному державному реєстрі юридичних осіб, фізичних  </w:t>
            </w:r>
            <w:r w:rsidRPr="00427EB8">
              <w:rPr>
                <w:color w:val="000000" w:themeColor="text1"/>
                <w:sz w:val="24"/>
                <w:szCs w:val="24"/>
                <w:lang w:eastAsia="uk-UA"/>
              </w:rPr>
              <w:br/>
              <w:t>осіб – підприємців та громадських формувань чи інших 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:rsidR="006E1862" w:rsidRPr="00AC22C7" w14:paraId="2FECBC0A" w14:textId="77777777" w:rsidTr="0043112E">
        <w:tc>
          <w:tcPr>
            <w:tcW w:w="17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23D773" w14:textId="77777777" w:rsidR="006E1862" w:rsidRPr="00427EB8" w:rsidRDefault="006E1862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427EB8"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40D5747" w14:textId="77777777" w:rsidR="006E1862" w:rsidRPr="00427EB8" w:rsidRDefault="006E1862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427EB8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39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DA2C69" w14:textId="77777777" w:rsidR="006E1862" w:rsidRPr="00427EB8" w:rsidRDefault="006E1862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bookmarkStart w:id="3" w:name="o638"/>
            <w:bookmarkEnd w:id="3"/>
            <w:r w:rsidRPr="00427EB8">
              <w:rPr>
                <w:sz w:val="24"/>
                <w:szCs w:val="24"/>
              </w:rPr>
              <w:t xml:space="preserve">Внесення відповідного запису до </w:t>
            </w:r>
            <w:r w:rsidRPr="00427EB8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формувань;</w:t>
            </w:r>
          </w:p>
          <w:p w14:paraId="42E6AE62" w14:textId="77777777" w:rsidR="006E1862" w:rsidRPr="00427EB8" w:rsidRDefault="006E1862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427EB8">
              <w:rPr>
                <w:sz w:val="24"/>
                <w:szCs w:val="24"/>
                <w:lang w:eastAsia="uk-UA"/>
              </w:rPr>
              <w:t>рішення про проведення державної реєстрації;</w:t>
            </w:r>
          </w:p>
          <w:p w14:paraId="26BCB15B" w14:textId="77777777" w:rsidR="006E1862" w:rsidRPr="00427EB8" w:rsidRDefault="006E1862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427EB8">
              <w:rPr>
                <w:sz w:val="24"/>
                <w:szCs w:val="24"/>
                <w:lang w:eastAsia="uk-UA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  <w:r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6E1862" w:rsidRPr="00AC22C7" w14:paraId="6E456D3E" w14:textId="77777777" w:rsidTr="0043112E">
        <w:tc>
          <w:tcPr>
            <w:tcW w:w="17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7F68627" w14:textId="77777777" w:rsidR="006E1862" w:rsidRPr="00427EB8" w:rsidRDefault="006E1862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427EB8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4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7855AB0" w14:textId="77777777" w:rsidR="006E1862" w:rsidRPr="00427EB8" w:rsidRDefault="006E1862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427EB8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39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F4E795" w14:textId="77777777" w:rsidR="006E1862" w:rsidRPr="00427EB8" w:rsidRDefault="006E1862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427EB8">
              <w:rPr>
                <w:sz w:val="24"/>
                <w:szCs w:val="24"/>
              </w:rPr>
              <w:t>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доступу.</w:t>
            </w:r>
          </w:p>
          <w:p w14:paraId="7B650A34" w14:textId="77777777" w:rsidR="006E1862" w:rsidRPr="00427EB8" w:rsidRDefault="006E1862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427EB8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787CC334" w14:textId="77777777" w:rsidR="006E1862" w:rsidRDefault="006E1862" w:rsidP="006E1862">
      <w:pPr>
        <w:rPr>
          <w:sz w:val="6"/>
          <w:szCs w:val="6"/>
        </w:rPr>
      </w:pPr>
      <w:bookmarkStart w:id="4" w:name="n43"/>
      <w:bookmarkEnd w:id="4"/>
      <w:r>
        <w:rPr>
          <w:sz w:val="14"/>
          <w:szCs w:val="14"/>
        </w:rPr>
        <w:t xml:space="preserve">         </w:t>
      </w:r>
      <w:r>
        <w:rPr>
          <w:sz w:val="6"/>
          <w:szCs w:val="6"/>
        </w:rPr>
        <w:t>_______________________</w:t>
      </w:r>
    </w:p>
    <w:p w14:paraId="6559A071" w14:textId="77777777" w:rsidR="006E1862" w:rsidRPr="00427EB8" w:rsidRDefault="006E1862" w:rsidP="006E1862">
      <w:pPr>
        <w:tabs>
          <w:tab w:val="left" w:pos="9564"/>
        </w:tabs>
        <w:ind w:left="-142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CD2D4D">
        <w:rPr>
          <w:sz w:val="20"/>
          <w:szCs w:val="20"/>
        </w:rPr>
        <w:t xml:space="preserve">* Після доопрацювання Єдиного державного </w:t>
      </w:r>
      <w:proofErr w:type="spellStart"/>
      <w:r w:rsidRPr="00CD2D4D">
        <w:rPr>
          <w:sz w:val="20"/>
          <w:szCs w:val="20"/>
        </w:rPr>
        <w:t>вебпорталу</w:t>
      </w:r>
      <w:proofErr w:type="spellEnd"/>
      <w:r w:rsidRPr="00CD2D4D">
        <w:rPr>
          <w:sz w:val="20"/>
          <w:szCs w:val="20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3A6D0750" w14:textId="77777777" w:rsidR="006E1862" w:rsidRDefault="006E1862" w:rsidP="006E1862">
      <w:pPr>
        <w:tabs>
          <w:tab w:val="left" w:pos="9564"/>
        </w:tabs>
        <w:rPr>
          <w:sz w:val="24"/>
          <w:szCs w:val="24"/>
        </w:rPr>
      </w:pPr>
    </w:p>
    <w:p w14:paraId="612A0A5C" w14:textId="77777777" w:rsidR="00427966" w:rsidRPr="00120323" w:rsidRDefault="00427966" w:rsidP="00930E3A"/>
    <w:tbl>
      <w:tblPr>
        <w:tblW w:w="10773" w:type="dxa"/>
        <w:tblInd w:w="-176" w:type="dxa"/>
        <w:tblLook w:val="04A0" w:firstRow="1" w:lastRow="0" w:firstColumn="1" w:lastColumn="0" w:noHBand="0" w:noVBand="1"/>
      </w:tblPr>
      <w:tblGrid>
        <w:gridCol w:w="5103"/>
        <w:gridCol w:w="2694"/>
        <w:gridCol w:w="2976"/>
      </w:tblGrid>
      <w:tr w:rsidR="00930E3A" w:rsidRPr="00DF1315" w14:paraId="661F6D0E" w14:textId="77777777" w:rsidTr="00D90EE0">
        <w:tc>
          <w:tcPr>
            <w:tcW w:w="5103" w:type="dxa"/>
            <w:shd w:val="clear" w:color="auto" w:fill="auto"/>
          </w:tcPr>
          <w:p w14:paraId="34B56658" w14:textId="114C712D" w:rsidR="00930E3A" w:rsidRPr="00DB5607" w:rsidRDefault="00930E3A" w:rsidP="0087065B">
            <w:pPr>
              <w:rPr>
                <w:b/>
                <w:sz w:val="24"/>
                <w:szCs w:val="24"/>
              </w:rPr>
            </w:pPr>
            <w:bookmarkStart w:id="5" w:name="n29"/>
            <w:bookmarkEnd w:id="5"/>
          </w:p>
        </w:tc>
        <w:tc>
          <w:tcPr>
            <w:tcW w:w="2694" w:type="dxa"/>
            <w:shd w:val="clear" w:color="auto" w:fill="auto"/>
          </w:tcPr>
          <w:p w14:paraId="2E2412CA" w14:textId="3FD96034" w:rsidR="00930E3A" w:rsidRPr="00DB5607" w:rsidRDefault="00930E3A" w:rsidP="0087065B">
            <w:pPr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14:paraId="27C25ABB" w14:textId="2590D21D" w:rsidR="00930E3A" w:rsidRPr="00DB5607" w:rsidRDefault="00930E3A" w:rsidP="00930E3A">
            <w:pPr>
              <w:tabs>
                <w:tab w:val="left" w:pos="2760"/>
              </w:tabs>
              <w:ind w:right="-109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5EA7A9F8" w14:textId="77777777" w:rsidR="00DC6557" w:rsidRPr="000F13DE" w:rsidRDefault="00DC6557" w:rsidP="000F13DE">
      <w:pPr>
        <w:rPr>
          <w:sz w:val="6"/>
          <w:szCs w:val="24"/>
        </w:rPr>
      </w:pPr>
    </w:p>
    <w:sectPr w:rsidR="00DC6557" w:rsidRPr="000F13DE" w:rsidSect="00D90EE0">
      <w:headerReference w:type="default" r:id="rId8"/>
      <w:pgSz w:w="11906" w:h="16838"/>
      <w:pgMar w:top="567" w:right="567" w:bottom="567" w:left="851" w:header="425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EA171E" w14:textId="77777777" w:rsidR="00016803" w:rsidRDefault="00016803">
      <w:r>
        <w:separator/>
      </w:r>
    </w:p>
  </w:endnote>
  <w:endnote w:type="continuationSeparator" w:id="0">
    <w:p w14:paraId="5F8BE5F5" w14:textId="77777777" w:rsidR="00016803" w:rsidRDefault="00016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4649A4" w14:textId="77777777" w:rsidR="00016803" w:rsidRDefault="00016803">
      <w:r>
        <w:separator/>
      </w:r>
    </w:p>
  </w:footnote>
  <w:footnote w:type="continuationSeparator" w:id="0">
    <w:p w14:paraId="5694D85E" w14:textId="77777777" w:rsidR="00016803" w:rsidRDefault="000168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3CAA0A" w14:textId="76DB4A40" w:rsidR="00DC6557" w:rsidRDefault="00010AF8" w:rsidP="00DC6557">
    <w:pPr>
      <w:pStyle w:val="a4"/>
      <w:jc w:val="center"/>
      <w:rPr>
        <w:sz w:val="24"/>
        <w:szCs w:val="24"/>
      </w:rPr>
    </w:pPr>
    <w:r w:rsidRPr="00DC6557">
      <w:rPr>
        <w:sz w:val="24"/>
        <w:szCs w:val="24"/>
      </w:rPr>
      <w:fldChar w:fldCharType="begin"/>
    </w:r>
    <w:r w:rsidRPr="00DC6557">
      <w:rPr>
        <w:sz w:val="24"/>
        <w:szCs w:val="24"/>
      </w:rPr>
      <w:instrText>PAGE   \* MERGEFORMAT</w:instrText>
    </w:r>
    <w:r w:rsidRPr="00DC6557">
      <w:rPr>
        <w:sz w:val="24"/>
        <w:szCs w:val="24"/>
      </w:rPr>
      <w:fldChar w:fldCharType="separate"/>
    </w:r>
    <w:r w:rsidR="00551570" w:rsidRPr="00551570">
      <w:rPr>
        <w:noProof/>
        <w:sz w:val="24"/>
        <w:szCs w:val="24"/>
        <w:lang w:val="ru-RU"/>
      </w:rPr>
      <w:t>3</w:t>
    </w:r>
    <w:r w:rsidRPr="00DC6557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07B7B"/>
    <w:rsid w:val="00010AF8"/>
    <w:rsid w:val="00016803"/>
    <w:rsid w:val="00036A10"/>
    <w:rsid w:val="00041711"/>
    <w:rsid w:val="0007120B"/>
    <w:rsid w:val="00072D69"/>
    <w:rsid w:val="000A7CDC"/>
    <w:rsid w:val="000D7442"/>
    <w:rsid w:val="000F13DE"/>
    <w:rsid w:val="00120323"/>
    <w:rsid w:val="00126099"/>
    <w:rsid w:val="001653CB"/>
    <w:rsid w:val="00173966"/>
    <w:rsid w:val="00175956"/>
    <w:rsid w:val="00191BB8"/>
    <w:rsid w:val="00222BB1"/>
    <w:rsid w:val="00240E70"/>
    <w:rsid w:val="00285187"/>
    <w:rsid w:val="0029245E"/>
    <w:rsid w:val="002A0654"/>
    <w:rsid w:val="002C2B45"/>
    <w:rsid w:val="002E1BC5"/>
    <w:rsid w:val="00305FFB"/>
    <w:rsid w:val="00342E0A"/>
    <w:rsid w:val="003632B2"/>
    <w:rsid w:val="00364430"/>
    <w:rsid w:val="00385A8E"/>
    <w:rsid w:val="003A3C42"/>
    <w:rsid w:val="003A4B09"/>
    <w:rsid w:val="003A63B3"/>
    <w:rsid w:val="003D5241"/>
    <w:rsid w:val="003D68F3"/>
    <w:rsid w:val="003F73D7"/>
    <w:rsid w:val="00425688"/>
    <w:rsid w:val="00427966"/>
    <w:rsid w:val="0043112E"/>
    <w:rsid w:val="00431D8C"/>
    <w:rsid w:val="00442BF5"/>
    <w:rsid w:val="00482B47"/>
    <w:rsid w:val="00484A2C"/>
    <w:rsid w:val="0049549C"/>
    <w:rsid w:val="004A63AE"/>
    <w:rsid w:val="004D289C"/>
    <w:rsid w:val="004F17BA"/>
    <w:rsid w:val="00505069"/>
    <w:rsid w:val="00506B0B"/>
    <w:rsid w:val="00506DE4"/>
    <w:rsid w:val="0052271C"/>
    <w:rsid w:val="00531200"/>
    <w:rsid w:val="005316A9"/>
    <w:rsid w:val="00551570"/>
    <w:rsid w:val="00562658"/>
    <w:rsid w:val="005A0BC2"/>
    <w:rsid w:val="005B237C"/>
    <w:rsid w:val="005C4F60"/>
    <w:rsid w:val="005D5FC7"/>
    <w:rsid w:val="005E0810"/>
    <w:rsid w:val="00652B2A"/>
    <w:rsid w:val="006C78E2"/>
    <w:rsid w:val="006E0CC3"/>
    <w:rsid w:val="006E1862"/>
    <w:rsid w:val="006E7DBD"/>
    <w:rsid w:val="006F0346"/>
    <w:rsid w:val="006F185C"/>
    <w:rsid w:val="006F69A3"/>
    <w:rsid w:val="006F6D01"/>
    <w:rsid w:val="007301CB"/>
    <w:rsid w:val="00753CF4"/>
    <w:rsid w:val="00767D8A"/>
    <w:rsid w:val="00777324"/>
    <w:rsid w:val="00781802"/>
    <w:rsid w:val="00785528"/>
    <w:rsid w:val="007920CD"/>
    <w:rsid w:val="00797AB3"/>
    <w:rsid w:val="007A38EC"/>
    <w:rsid w:val="007D4940"/>
    <w:rsid w:val="007D7A23"/>
    <w:rsid w:val="00801E41"/>
    <w:rsid w:val="00801FC8"/>
    <w:rsid w:val="00812831"/>
    <w:rsid w:val="0084605A"/>
    <w:rsid w:val="008800CB"/>
    <w:rsid w:val="00884549"/>
    <w:rsid w:val="00897A3F"/>
    <w:rsid w:val="008B7610"/>
    <w:rsid w:val="008C3BEC"/>
    <w:rsid w:val="008E46A2"/>
    <w:rsid w:val="008F3858"/>
    <w:rsid w:val="00903C74"/>
    <w:rsid w:val="0090791A"/>
    <w:rsid w:val="00914326"/>
    <w:rsid w:val="0091523C"/>
    <w:rsid w:val="00915999"/>
    <w:rsid w:val="009271C2"/>
    <w:rsid w:val="00930E3A"/>
    <w:rsid w:val="009462D1"/>
    <w:rsid w:val="0097596F"/>
    <w:rsid w:val="00985A78"/>
    <w:rsid w:val="00995787"/>
    <w:rsid w:val="009F7288"/>
    <w:rsid w:val="00A014AB"/>
    <w:rsid w:val="00A773FB"/>
    <w:rsid w:val="00A83DF0"/>
    <w:rsid w:val="00AC10C5"/>
    <w:rsid w:val="00AD0BFC"/>
    <w:rsid w:val="00AE1BD8"/>
    <w:rsid w:val="00B2140F"/>
    <w:rsid w:val="00B22FA0"/>
    <w:rsid w:val="00B54254"/>
    <w:rsid w:val="00B57C5E"/>
    <w:rsid w:val="00B61B69"/>
    <w:rsid w:val="00B66664"/>
    <w:rsid w:val="00B72E69"/>
    <w:rsid w:val="00B962BE"/>
    <w:rsid w:val="00BA44C2"/>
    <w:rsid w:val="00BA6086"/>
    <w:rsid w:val="00BB06FD"/>
    <w:rsid w:val="00C227A3"/>
    <w:rsid w:val="00C25A96"/>
    <w:rsid w:val="00C70F91"/>
    <w:rsid w:val="00C719E3"/>
    <w:rsid w:val="00C902E8"/>
    <w:rsid w:val="00CD6708"/>
    <w:rsid w:val="00D32865"/>
    <w:rsid w:val="00D45B7C"/>
    <w:rsid w:val="00D536AA"/>
    <w:rsid w:val="00D640D5"/>
    <w:rsid w:val="00D7194D"/>
    <w:rsid w:val="00D7737E"/>
    <w:rsid w:val="00D85399"/>
    <w:rsid w:val="00D90EE0"/>
    <w:rsid w:val="00DC2A9F"/>
    <w:rsid w:val="00DC6557"/>
    <w:rsid w:val="00DD003D"/>
    <w:rsid w:val="00E15F4A"/>
    <w:rsid w:val="00E37FC5"/>
    <w:rsid w:val="00E50C24"/>
    <w:rsid w:val="00EB4599"/>
    <w:rsid w:val="00EB513B"/>
    <w:rsid w:val="00EE3DB5"/>
    <w:rsid w:val="00F03964"/>
    <w:rsid w:val="00F03E60"/>
    <w:rsid w:val="00F31E20"/>
    <w:rsid w:val="00F53FC4"/>
    <w:rsid w:val="00F57737"/>
    <w:rsid w:val="00F612AC"/>
    <w:rsid w:val="00F831D3"/>
    <w:rsid w:val="00FA61F7"/>
    <w:rsid w:val="00FA772C"/>
    <w:rsid w:val="00FB4B7D"/>
    <w:rsid w:val="00FB7193"/>
    <w:rsid w:val="00FC4CD9"/>
    <w:rsid w:val="00FC50B6"/>
    <w:rsid w:val="00FC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DA1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C70F9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0F91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D640D5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DC6557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6557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Strong"/>
    <w:basedOn w:val="a0"/>
    <w:uiPriority w:val="22"/>
    <w:qFormat/>
    <w:rsid w:val="00D90EE0"/>
    <w:rPr>
      <w:b/>
      <w:bCs/>
    </w:rPr>
  </w:style>
  <w:style w:type="paragraph" w:styleId="ac">
    <w:name w:val="Normal (Web)"/>
    <w:basedOn w:val="a"/>
    <w:uiPriority w:val="99"/>
    <w:unhideWhenUsed/>
    <w:rsid w:val="00D90EE0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rsid w:val="00D90EE0"/>
  </w:style>
  <w:style w:type="character" w:styleId="ad">
    <w:name w:val="Hyperlink"/>
    <w:basedOn w:val="a0"/>
    <w:uiPriority w:val="99"/>
    <w:unhideWhenUsed/>
    <w:rsid w:val="00D90EE0"/>
    <w:rPr>
      <w:color w:val="0000FF" w:themeColor="hyperlink"/>
      <w:u w:val="single"/>
    </w:rPr>
  </w:style>
  <w:style w:type="character" w:styleId="ae">
    <w:name w:val="Emphasis"/>
    <w:basedOn w:val="a0"/>
    <w:uiPriority w:val="20"/>
    <w:qFormat/>
    <w:rsid w:val="00D90EE0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120323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20323"/>
    <w:rPr>
      <w:rFonts w:ascii="Consolas" w:eastAsia="Times New Roman" w:hAnsi="Consola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C70F9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0F91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D640D5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DC6557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6557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Strong"/>
    <w:basedOn w:val="a0"/>
    <w:uiPriority w:val="22"/>
    <w:qFormat/>
    <w:rsid w:val="00D90EE0"/>
    <w:rPr>
      <w:b/>
      <w:bCs/>
    </w:rPr>
  </w:style>
  <w:style w:type="paragraph" w:styleId="ac">
    <w:name w:val="Normal (Web)"/>
    <w:basedOn w:val="a"/>
    <w:uiPriority w:val="99"/>
    <w:unhideWhenUsed/>
    <w:rsid w:val="00D90EE0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rsid w:val="00D90EE0"/>
  </w:style>
  <w:style w:type="character" w:styleId="ad">
    <w:name w:val="Hyperlink"/>
    <w:basedOn w:val="a0"/>
    <w:uiPriority w:val="99"/>
    <w:unhideWhenUsed/>
    <w:rsid w:val="00D90EE0"/>
    <w:rPr>
      <w:color w:val="0000FF" w:themeColor="hyperlink"/>
      <w:u w:val="single"/>
    </w:rPr>
  </w:style>
  <w:style w:type="character" w:styleId="ae">
    <w:name w:val="Emphasis"/>
    <w:basedOn w:val="a0"/>
    <w:uiPriority w:val="20"/>
    <w:qFormat/>
    <w:rsid w:val="00D90EE0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120323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20323"/>
    <w:rPr>
      <w:rFonts w:ascii="Consolas" w:eastAsia="Times New Roman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039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1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65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9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167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38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4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0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24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8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856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7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8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86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4035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58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8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29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201CE-CAA1-47C6-8274-034144CA6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3729</Words>
  <Characters>2127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10</cp:revision>
  <cp:lastPrinted>2024-10-22T11:29:00Z</cp:lastPrinted>
  <dcterms:created xsi:type="dcterms:W3CDTF">2024-10-03T11:57:00Z</dcterms:created>
  <dcterms:modified xsi:type="dcterms:W3CDTF">2025-12-23T10:10:00Z</dcterms:modified>
</cp:coreProperties>
</file>